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E8A1" w14:textId="77777777" w:rsidR="00F46AE0" w:rsidRDefault="00000000" w:rsidP="005E64FA">
      <w:pPr>
        <w:shd w:val="clear" w:color="auto" w:fill="FDFDFD"/>
        <w:spacing w:after="0" w:line="240" w:lineRule="auto"/>
        <w:ind w:left="1456" w:firstLine="749"/>
        <w:jc w:val="right"/>
      </w:pPr>
      <w:r>
        <w:rPr>
          <w:i/>
          <w:sz w:val="24"/>
        </w:rPr>
        <w:t xml:space="preserve">Załącznik nr 3 do Regulaminu Ogólnopolskiego Konkursu  „Mini granty na inicjatywy wolontariackie Korpusu Solidarności” </w:t>
      </w:r>
    </w:p>
    <w:p w14:paraId="2F08112D" w14:textId="77777777" w:rsidR="00F46AE0" w:rsidRDefault="00000000">
      <w:pPr>
        <w:shd w:val="clear" w:color="auto" w:fill="FDFDFD"/>
        <w:spacing w:after="0"/>
        <w:ind w:left="1456"/>
        <w:jc w:val="right"/>
      </w:pPr>
      <w:r>
        <w:rPr>
          <w:i/>
          <w:sz w:val="24"/>
        </w:rPr>
        <w:t xml:space="preserve"> </w:t>
      </w:r>
    </w:p>
    <w:p w14:paraId="6387B706" w14:textId="77777777" w:rsidR="00F46AE0" w:rsidRDefault="00000000">
      <w:pPr>
        <w:spacing w:after="218"/>
        <w:ind w:left="74"/>
      </w:pPr>
      <w:r>
        <w:t xml:space="preserve">         </w:t>
      </w:r>
    </w:p>
    <w:p w14:paraId="68854C8D" w14:textId="77777777" w:rsidR="00F46AE0" w:rsidRDefault="00000000">
      <w:pPr>
        <w:spacing w:after="134"/>
        <w:ind w:right="4"/>
        <w:jc w:val="right"/>
      </w:pPr>
      <w:r>
        <w:t xml:space="preserve"> </w:t>
      </w:r>
    </w:p>
    <w:p w14:paraId="5CD6A239" w14:textId="77777777" w:rsidR="00F46AE0" w:rsidRDefault="00000000">
      <w:pPr>
        <w:spacing w:after="122" w:line="363" w:lineRule="auto"/>
        <w:ind w:left="74" w:right="2878" w:firstLine="2872"/>
      </w:pPr>
      <w:r>
        <w:rPr>
          <w:noProof/>
        </w:rPr>
        <w:drawing>
          <wp:inline distT="0" distB="0" distL="0" distR="0" wp14:anchorId="0D4F3C10" wp14:editId="33BFF8EC">
            <wp:extent cx="2105025" cy="210502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2105025" cy="2105025"/>
                    </a:xfrm>
                    <a:prstGeom prst="rect">
                      <a:avLst/>
                    </a:prstGeom>
                  </pic:spPr>
                </pic:pic>
              </a:graphicData>
            </a:graphic>
          </wp:inline>
        </w:drawing>
      </w:r>
      <w:r>
        <w:t xml:space="preserve">  </w:t>
      </w:r>
    </w:p>
    <w:p w14:paraId="311A5F37" w14:textId="77777777" w:rsidR="00F46AE0" w:rsidRDefault="00000000">
      <w:pPr>
        <w:spacing w:after="170"/>
        <w:ind w:left="83"/>
        <w:jc w:val="center"/>
      </w:pPr>
      <w:r>
        <w:rPr>
          <w:b/>
          <w:color w:val="C99E27"/>
          <w:sz w:val="28"/>
        </w:rPr>
        <w:t xml:space="preserve"> </w:t>
      </w:r>
    </w:p>
    <w:p w14:paraId="5BC39A25" w14:textId="77777777" w:rsidR="00F46AE0" w:rsidRDefault="00000000">
      <w:pPr>
        <w:spacing w:after="172"/>
        <w:ind w:left="83"/>
        <w:jc w:val="center"/>
      </w:pPr>
      <w:r>
        <w:rPr>
          <w:b/>
          <w:color w:val="C99E27"/>
          <w:sz w:val="28"/>
        </w:rPr>
        <w:t xml:space="preserve"> </w:t>
      </w:r>
    </w:p>
    <w:p w14:paraId="79FD5D1F" w14:textId="77777777" w:rsidR="00F46AE0" w:rsidRDefault="00000000">
      <w:pPr>
        <w:spacing w:after="170"/>
        <w:ind w:left="83"/>
        <w:jc w:val="center"/>
      </w:pPr>
      <w:r>
        <w:rPr>
          <w:b/>
          <w:color w:val="C99E27"/>
          <w:sz w:val="28"/>
        </w:rPr>
        <w:t xml:space="preserve"> </w:t>
      </w:r>
    </w:p>
    <w:p w14:paraId="07EA6CBF" w14:textId="77777777" w:rsidR="00F46AE0" w:rsidRDefault="00000000">
      <w:pPr>
        <w:spacing w:after="0"/>
        <w:ind w:left="18"/>
        <w:jc w:val="center"/>
      </w:pPr>
      <w:r>
        <w:rPr>
          <w:b/>
          <w:color w:val="C99E27"/>
          <w:sz w:val="28"/>
        </w:rPr>
        <w:t xml:space="preserve">UMOWA NA REALIZACJĘ MINI GRANTU OTRZYMANEGO W RAMACH </w:t>
      </w:r>
    </w:p>
    <w:p w14:paraId="475A7FE0" w14:textId="77777777" w:rsidR="00F46AE0" w:rsidRDefault="00000000">
      <w:pPr>
        <w:spacing w:after="195" w:line="242" w:lineRule="auto"/>
        <w:ind w:left="1958" w:hanging="1087"/>
      </w:pPr>
      <w:r>
        <w:rPr>
          <w:b/>
          <w:color w:val="C99E27"/>
          <w:sz w:val="28"/>
        </w:rPr>
        <w:t xml:space="preserve">OGÓLNOPOLSKIEGO KONKURSU „MINI GRANTY NA INICJATYWY WOLONTARIACKIE KORPUSU SOLIDARNOŚCI” </w:t>
      </w:r>
    </w:p>
    <w:p w14:paraId="75E89FD2" w14:textId="77777777" w:rsidR="00F46AE0" w:rsidRDefault="00000000">
      <w:pPr>
        <w:spacing w:after="127"/>
        <w:ind w:left="83"/>
        <w:jc w:val="center"/>
      </w:pPr>
      <w:r>
        <w:rPr>
          <w:b/>
          <w:color w:val="C99E27"/>
          <w:sz w:val="28"/>
        </w:rPr>
        <w:t xml:space="preserve"> </w:t>
      </w:r>
    </w:p>
    <w:p w14:paraId="78482742" w14:textId="77777777" w:rsidR="00F46AE0" w:rsidRDefault="00000000">
      <w:pPr>
        <w:spacing w:after="4435"/>
        <w:ind w:left="74"/>
      </w:pPr>
      <w:r>
        <w:rPr>
          <w:b/>
        </w:rPr>
        <w:t xml:space="preserve"> </w:t>
      </w:r>
      <w:r>
        <w:rPr>
          <w:b/>
        </w:rPr>
        <w:tab/>
        <w:t xml:space="preserve"> </w:t>
      </w:r>
    </w:p>
    <w:p w14:paraId="03170571" w14:textId="77777777" w:rsidR="00F46AE0" w:rsidRDefault="00000000">
      <w:pPr>
        <w:spacing w:after="0"/>
        <w:ind w:left="1574"/>
      </w:pPr>
      <w:r>
        <w:rPr>
          <w:rFonts w:ascii="Century Gothic" w:eastAsia="Century Gothic" w:hAnsi="Century Gothic" w:cs="Century Gothic"/>
          <w:i/>
          <w:color w:val="A6A6A6"/>
          <w:sz w:val="18"/>
        </w:rPr>
        <w:t>Projekt sfinansowany przez Narodowy Instytut Wolności-</w:t>
      </w:r>
    </w:p>
    <w:p w14:paraId="25387A46" w14:textId="71311097" w:rsidR="00F46AE0" w:rsidRDefault="00000000">
      <w:pPr>
        <w:spacing w:after="251"/>
        <w:ind w:left="29" w:hanging="10"/>
        <w:jc w:val="center"/>
      </w:pPr>
      <w:r>
        <w:rPr>
          <w:b/>
          <w:sz w:val="28"/>
        </w:rPr>
        <w:lastRenderedPageBreak/>
        <w:t>U</w:t>
      </w:r>
      <w:r>
        <w:rPr>
          <w:b/>
        </w:rPr>
        <w:t xml:space="preserve">MOWA NR </w:t>
      </w:r>
      <w:r>
        <w:rPr>
          <w:b/>
          <w:sz w:val="28"/>
        </w:rPr>
        <w:t>................/202</w:t>
      </w:r>
      <w:r w:rsidR="005E64FA">
        <w:rPr>
          <w:b/>
          <w:sz w:val="28"/>
        </w:rPr>
        <w:t>3</w:t>
      </w:r>
      <w:r>
        <w:rPr>
          <w:b/>
          <w:sz w:val="28"/>
        </w:rPr>
        <w:t>/</w:t>
      </w:r>
      <w:r w:rsidR="005E64FA">
        <w:rPr>
          <w:b/>
          <w:sz w:val="28"/>
        </w:rPr>
        <w:t>MG</w:t>
      </w:r>
      <w:r>
        <w:rPr>
          <w:b/>
          <w:sz w:val="28"/>
        </w:rPr>
        <w:t xml:space="preserve"> </w:t>
      </w:r>
    </w:p>
    <w:p w14:paraId="02B78815" w14:textId="77777777" w:rsidR="00F46AE0" w:rsidRDefault="00000000">
      <w:pPr>
        <w:spacing w:after="253"/>
        <w:ind w:left="19"/>
        <w:jc w:val="center"/>
      </w:pPr>
      <w:r>
        <w:rPr>
          <w:b/>
        </w:rPr>
        <w:t xml:space="preserve">NA REALIZACJĘ MINI GRANTU  </w:t>
      </w:r>
      <w:r>
        <w:rPr>
          <w:b/>
          <w:sz w:val="28"/>
        </w:rPr>
        <w:t xml:space="preserve"> </w:t>
      </w:r>
    </w:p>
    <w:p w14:paraId="55EC3E08" w14:textId="6561B2BD" w:rsidR="00F46AE0" w:rsidRDefault="00000000">
      <w:pPr>
        <w:pStyle w:val="Nagwek1"/>
        <w:ind w:right="1"/>
      </w:pPr>
      <w:r>
        <w:rPr>
          <w:sz w:val="22"/>
        </w:rPr>
        <w:t xml:space="preserve">ZAWARTA W DNIU </w:t>
      </w:r>
      <w:r>
        <w:t>................................</w:t>
      </w:r>
      <w:r>
        <w:rPr>
          <w:sz w:val="22"/>
        </w:rPr>
        <w:t xml:space="preserve"> </w:t>
      </w:r>
      <w:r>
        <w:t>202</w:t>
      </w:r>
      <w:r w:rsidR="005E64FA">
        <w:t>3</w:t>
      </w:r>
      <w:r>
        <w:rPr>
          <w:sz w:val="22"/>
        </w:rPr>
        <w:t xml:space="preserve"> R</w:t>
      </w:r>
      <w:r>
        <w:t>.</w:t>
      </w:r>
      <w:r>
        <w:rPr>
          <w:sz w:val="22"/>
        </w:rPr>
        <w:t xml:space="preserve"> W </w:t>
      </w:r>
      <w:r>
        <w:t xml:space="preserve">……..…………… </w:t>
      </w:r>
    </w:p>
    <w:p w14:paraId="63149FC9" w14:textId="77777777" w:rsidR="00F46AE0" w:rsidRDefault="00000000">
      <w:pPr>
        <w:spacing w:after="193"/>
        <w:ind w:left="18"/>
        <w:jc w:val="center"/>
      </w:pPr>
      <w:r>
        <w:rPr>
          <w:b/>
          <w:sz w:val="28"/>
        </w:rPr>
        <w:t>(„U</w:t>
      </w:r>
      <w:r>
        <w:rPr>
          <w:b/>
        </w:rPr>
        <w:t>MOWA</w:t>
      </w:r>
      <w:r>
        <w:rPr>
          <w:b/>
          <w:sz w:val="28"/>
        </w:rPr>
        <w:t>”)</w:t>
      </w:r>
      <w:r>
        <w:rPr>
          <w:b/>
        </w:rPr>
        <w:t xml:space="preserve"> </w:t>
      </w:r>
      <w:r>
        <w:rPr>
          <w:b/>
          <w:sz w:val="28"/>
        </w:rPr>
        <w:t xml:space="preserve"> </w:t>
      </w:r>
    </w:p>
    <w:p w14:paraId="2942BB90" w14:textId="77777777" w:rsidR="00F46AE0" w:rsidRDefault="00000000">
      <w:pPr>
        <w:spacing w:after="222"/>
        <w:ind w:left="74"/>
        <w:jc w:val="center"/>
      </w:pPr>
      <w:r>
        <w:rPr>
          <w:b/>
          <w:sz w:val="24"/>
        </w:rPr>
        <w:t xml:space="preserve"> </w:t>
      </w:r>
    </w:p>
    <w:p w14:paraId="0022391E" w14:textId="77777777" w:rsidR="00F46AE0" w:rsidRDefault="00000000">
      <w:pPr>
        <w:spacing w:after="210" w:line="268" w:lineRule="auto"/>
        <w:ind w:left="59" w:right="46"/>
        <w:jc w:val="both"/>
      </w:pPr>
      <w:r>
        <w:rPr>
          <w:sz w:val="24"/>
        </w:rPr>
        <w:t xml:space="preserve">pomiędzy: </w:t>
      </w:r>
    </w:p>
    <w:p w14:paraId="3BF5D10C" w14:textId="77777777" w:rsidR="00F46AE0" w:rsidRDefault="00000000">
      <w:pPr>
        <w:spacing w:after="148" w:line="317" w:lineRule="auto"/>
        <w:ind w:left="69" w:hanging="10"/>
      </w:pPr>
      <w:r>
        <w:rPr>
          <w:b/>
          <w:sz w:val="24"/>
        </w:rPr>
        <w:t>Fundacją Instytut Rzeczypospolitej im. Pawła Włodkowica</w:t>
      </w:r>
      <w:r>
        <w:rPr>
          <w:sz w:val="24"/>
        </w:rPr>
        <w:t xml:space="preserve"> z siedzibą w Warszawie pod adresem ul. Senatorska 7 lok. 4, 00-075 Warszawa, o numerze NIP 5213859737, wpisaną do rejestru stowarzyszeń, innych organizacji społecznych i zawodowych fundacji oraz samodzielnych publicznych zakładów opieki zdrowotnej pod numerem KRS 0000775942, reprezentowaną przez: </w:t>
      </w:r>
    </w:p>
    <w:p w14:paraId="60618616" w14:textId="77777777" w:rsidR="00F46AE0" w:rsidRDefault="00000000">
      <w:pPr>
        <w:numPr>
          <w:ilvl w:val="0"/>
          <w:numId w:val="1"/>
        </w:numPr>
        <w:spacing w:after="209" w:line="268" w:lineRule="auto"/>
        <w:ind w:left="308" w:right="41" w:hanging="249"/>
        <w:jc w:val="both"/>
      </w:pPr>
      <w:r>
        <w:rPr>
          <w:sz w:val="24"/>
        </w:rPr>
        <w:t xml:space="preserve">................................................................................. </w:t>
      </w:r>
    </w:p>
    <w:p w14:paraId="1861E238" w14:textId="77777777" w:rsidR="00F46AE0" w:rsidRDefault="00000000">
      <w:pPr>
        <w:numPr>
          <w:ilvl w:val="0"/>
          <w:numId w:val="1"/>
        </w:numPr>
        <w:spacing w:after="209" w:line="268" w:lineRule="auto"/>
        <w:ind w:left="308" w:right="41" w:hanging="249"/>
        <w:jc w:val="both"/>
      </w:pPr>
      <w:r>
        <w:rPr>
          <w:sz w:val="24"/>
        </w:rPr>
        <w:t xml:space="preserve">................................................................................. </w:t>
      </w:r>
    </w:p>
    <w:p w14:paraId="7E304B37" w14:textId="77777777" w:rsidR="00F46AE0" w:rsidRDefault="00000000">
      <w:pPr>
        <w:spacing w:after="210" w:line="268" w:lineRule="auto"/>
        <w:ind w:left="59" w:right="46"/>
        <w:jc w:val="both"/>
      </w:pPr>
      <w:r>
        <w:rPr>
          <w:sz w:val="24"/>
        </w:rPr>
        <w:t xml:space="preserve">zwaną w dalszej części Umowy </w:t>
      </w:r>
      <w:r>
        <w:rPr>
          <w:b/>
          <w:sz w:val="24"/>
        </w:rPr>
        <w:t>Fundacją</w:t>
      </w:r>
      <w:r>
        <w:rPr>
          <w:sz w:val="24"/>
        </w:rPr>
        <w:t xml:space="preserve">, </w:t>
      </w:r>
    </w:p>
    <w:p w14:paraId="1DC28B1F" w14:textId="77777777" w:rsidR="00F46AE0" w:rsidRDefault="00000000">
      <w:pPr>
        <w:spacing w:after="209" w:line="268" w:lineRule="auto"/>
        <w:ind w:left="69" w:right="41" w:hanging="10"/>
        <w:jc w:val="both"/>
      </w:pPr>
      <w:r>
        <w:rPr>
          <w:sz w:val="24"/>
        </w:rPr>
        <w:t xml:space="preserve">a </w:t>
      </w:r>
    </w:p>
    <w:p w14:paraId="4B5FEDC4" w14:textId="77777777" w:rsidR="00F46AE0" w:rsidRDefault="00000000">
      <w:pPr>
        <w:spacing w:after="0" w:line="268" w:lineRule="auto"/>
        <w:ind w:left="69" w:right="41" w:hanging="10"/>
        <w:jc w:val="both"/>
      </w:pPr>
      <w:r>
        <w:rPr>
          <w:sz w:val="24"/>
        </w:rPr>
        <w:t xml:space="preserve">Panem/Panią ………………………………………………………....................................................................  </w:t>
      </w:r>
    </w:p>
    <w:p w14:paraId="3A315950" w14:textId="77777777" w:rsidR="00F46AE0" w:rsidRDefault="00000000">
      <w:pPr>
        <w:spacing w:after="256"/>
        <w:ind w:left="28" w:right="5" w:hanging="10"/>
        <w:jc w:val="center"/>
      </w:pPr>
      <w:r>
        <w:rPr>
          <w:i/>
          <w:sz w:val="20"/>
        </w:rPr>
        <w:t xml:space="preserve">[imię i nazwisko wolontariusza/lidera grupy wolontariuszy] </w:t>
      </w:r>
    </w:p>
    <w:p w14:paraId="123C1520" w14:textId="77777777" w:rsidR="00F46AE0" w:rsidRDefault="00000000">
      <w:pPr>
        <w:spacing w:after="210" w:line="268" w:lineRule="auto"/>
        <w:ind w:left="59" w:right="46"/>
        <w:jc w:val="both"/>
      </w:pPr>
      <w:r>
        <w:rPr>
          <w:sz w:val="24"/>
        </w:rPr>
        <w:t xml:space="preserve">zamieszkałym/łą w ………………………………………… ul. ……………………………………………………………… </w:t>
      </w:r>
    </w:p>
    <w:p w14:paraId="215F1446" w14:textId="464DD3F2" w:rsidR="005E64FA" w:rsidRDefault="00000000">
      <w:pPr>
        <w:spacing w:after="0" w:line="440" w:lineRule="auto"/>
        <w:ind w:left="69" w:right="1077" w:hanging="10"/>
        <w:rPr>
          <w:sz w:val="24"/>
        </w:rPr>
      </w:pPr>
      <w:r>
        <w:rPr>
          <w:sz w:val="24"/>
        </w:rPr>
        <w:t>PESEL</w:t>
      </w:r>
      <w:r w:rsidR="005E64FA">
        <w:rPr>
          <w:sz w:val="24"/>
        </w:rPr>
        <w:t xml:space="preserve"> ……………………………………..</w:t>
      </w:r>
      <w:r>
        <w:rPr>
          <w:sz w:val="24"/>
        </w:rPr>
        <w:t xml:space="preserve">   </w:t>
      </w:r>
    </w:p>
    <w:p w14:paraId="46D7D9D1" w14:textId="77777777" w:rsidR="005E64FA" w:rsidRDefault="00000000">
      <w:pPr>
        <w:spacing w:after="0" w:line="440" w:lineRule="auto"/>
        <w:ind w:left="69" w:right="1077" w:hanging="10"/>
        <w:rPr>
          <w:sz w:val="24"/>
        </w:rPr>
      </w:pPr>
      <w:r>
        <w:rPr>
          <w:sz w:val="24"/>
        </w:rPr>
        <w:t xml:space="preserve">legitymującym/cą  się dowodem osobistym seria ……......... numer .........................., </w:t>
      </w:r>
      <w:r>
        <w:rPr>
          <w:i/>
          <w:sz w:val="20"/>
        </w:rPr>
        <w:t xml:space="preserve"> </w:t>
      </w:r>
      <w:r>
        <w:rPr>
          <w:sz w:val="24"/>
        </w:rPr>
        <w:t xml:space="preserve">zwanym w dalszej części </w:t>
      </w:r>
      <w:r>
        <w:rPr>
          <w:b/>
          <w:sz w:val="24"/>
        </w:rPr>
        <w:t>Grantobiorcą</w:t>
      </w:r>
      <w:r>
        <w:rPr>
          <w:sz w:val="24"/>
        </w:rPr>
        <w:t xml:space="preserve">, </w:t>
      </w:r>
    </w:p>
    <w:p w14:paraId="260335E8" w14:textId="0256611A" w:rsidR="00F46AE0" w:rsidRDefault="00000000">
      <w:pPr>
        <w:spacing w:after="0" w:line="440" w:lineRule="auto"/>
        <w:ind w:left="69" w:right="1077" w:hanging="10"/>
        <w:rPr>
          <w:sz w:val="24"/>
        </w:rPr>
      </w:pPr>
      <w:r>
        <w:rPr>
          <w:sz w:val="24"/>
        </w:rPr>
        <w:t xml:space="preserve">łącznie zwanymi </w:t>
      </w:r>
      <w:r>
        <w:rPr>
          <w:b/>
          <w:sz w:val="24"/>
        </w:rPr>
        <w:t>Stronami</w:t>
      </w:r>
      <w:r>
        <w:rPr>
          <w:sz w:val="24"/>
        </w:rPr>
        <w:t xml:space="preserve">. </w:t>
      </w:r>
    </w:p>
    <w:p w14:paraId="6B9C587C" w14:textId="77777777" w:rsidR="005E64FA" w:rsidRDefault="005E64FA">
      <w:pPr>
        <w:spacing w:after="0" w:line="440" w:lineRule="auto"/>
        <w:ind w:left="69" w:right="1077" w:hanging="10"/>
      </w:pPr>
    </w:p>
    <w:p w14:paraId="6437D17B" w14:textId="77777777" w:rsidR="00F46AE0" w:rsidRDefault="00000000">
      <w:pPr>
        <w:spacing w:after="0"/>
        <w:ind w:left="74"/>
      </w:pPr>
      <w:r>
        <w:rPr>
          <w:sz w:val="24"/>
        </w:rPr>
        <w:t xml:space="preserve"> </w:t>
      </w:r>
    </w:p>
    <w:p w14:paraId="4C6C5178" w14:textId="77777777" w:rsidR="00F46AE0" w:rsidRDefault="00000000">
      <w:pPr>
        <w:spacing w:after="220"/>
        <w:ind w:left="33" w:right="4" w:hanging="10"/>
        <w:jc w:val="center"/>
      </w:pPr>
      <w:r>
        <w:rPr>
          <w:b/>
          <w:sz w:val="24"/>
        </w:rPr>
        <w:lastRenderedPageBreak/>
        <w:t xml:space="preserve">§ 1 </w:t>
      </w:r>
    </w:p>
    <w:p w14:paraId="727E571C" w14:textId="77777777" w:rsidR="00F46AE0" w:rsidRDefault="00000000">
      <w:pPr>
        <w:pStyle w:val="Nagwek2"/>
        <w:ind w:left="33" w:right="4"/>
      </w:pPr>
      <w:r>
        <w:t>Postanowienia ogólne</w:t>
      </w:r>
      <w:r>
        <w:rPr>
          <w:b w:val="0"/>
        </w:rPr>
        <w:t xml:space="preserve"> </w:t>
      </w:r>
    </w:p>
    <w:p w14:paraId="73E0CA4D" w14:textId="77777777" w:rsidR="00F46AE0" w:rsidRDefault="00000000">
      <w:pPr>
        <w:numPr>
          <w:ilvl w:val="0"/>
          <w:numId w:val="2"/>
        </w:numPr>
        <w:spacing w:after="210" w:line="268" w:lineRule="auto"/>
        <w:ind w:right="44" w:hanging="358"/>
        <w:jc w:val="both"/>
      </w:pPr>
      <w:r>
        <w:rPr>
          <w:sz w:val="24"/>
        </w:rPr>
        <w:t xml:space="preserve">Fundacja oświadcza, że zorganizowała Ogólnopolski Konkurs „Mini granty na inicjatywy wolontariackie Korpusu Solidarności”. </w:t>
      </w:r>
      <w:r>
        <w:t xml:space="preserve"> </w:t>
      </w:r>
    </w:p>
    <w:p w14:paraId="11BDD301" w14:textId="77777777" w:rsidR="00F46AE0" w:rsidRDefault="00000000">
      <w:pPr>
        <w:numPr>
          <w:ilvl w:val="0"/>
          <w:numId w:val="2"/>
        </w:numPr>
        <w:shd w:val="clear" w:color="auto" w:fill="FDFDFD"/>
        <w:spacing w:after="198" w:line="274" w:lineRule="auto"/>
        <w:ind w:left="350" w:right="44" w:hanging="358"/>
        <w:jc w:val="both"/>
      </w:pPr>
      <w:r>
        <w:t>Celem Konkursu jest wyłonienie autorskich projektów realizowanych przez wolontariuszy na rzecz rozwoju społeczności lokalnych oraz wzmacniania inicjatyw wolontariackich na terenie regionów, w których Partnerzy Regionalni Korpusu Solidarności prowadzą działania. Dzięki możliwości zdobycia dodatkowych środków na ważne i potrzebne działania, wolontariusze stają przed szansą realizacji działań na rzecz wybranych przez siebie środowisk, celów, grup  społecznych itp. oraz  zdobycia nowych kompetencji oraz doświadczeń.</w:t>
      </w:r>
      <w:r>
        <w:rPr>
          <w:sz w:val="24"/>
        </w:rPr>
        <w:t xml:space="preserve"> </w:t>
      </w:r>
    </w:p>
    <w:p w14:paraId="3A54778C" w14:textId="77777777" w:rsidR="00F46AE0" w:rsidRDefault="00000000">
      <w:pPr>
        <w:numPr>
          <w:ilvl w:val="0"/>
          <w:numId w:val="2"/>
        </w:numPr>
        <w:shd w:val="clear" w:color="auto" w:fill="FDFDFD"/>
        <w:spacing w:after="201" w:line="276" w:lineRule="auto"/>
        <w:ind w:left="350" w:right="44" w:hanging="358"/>
        <w:jc w:val="both"/>
      </w:pPr>
      <w:r>
        <w:rPr>
          <w:sz w:val="24"/>
        </w:rPr>
        <w:t xml:space="preserve">Wyłonieni w postępowaniu konkursowym Grantobiorcy  otrzymują mini granty. Umowa określa zasady realizacji mini grantu. </w:t>
      </w:r>
    </w:p>
    <w:p w14:paraId="557B19D0" w14:textId="77777777" w:rsidR="00F46AE0" w:rsidRDefault="00000000">
      <w:pPr>
        <w:spacing w:after="220"/>
        <w:ind w:left="33" w:right="4" w:hanging="10"/>
        <w:jc w:val="center"/>
      </w:pPr>
      <w:r>
        <w:rPr>
          <w:b/>
          <w:sz w:val="24"/>
        </w:rPr>
        <w:t xml:space="preserve">§ 2 </w:t>
      </w:r>
    </w:p>
    <w:p w14:paraId="6E9A263D" w14:textId="77777777" w:rsidR="00F46AE0" w:rsidRDefault="00000000">
      <w:pPr>
        <w:pStyle w:val="Nagwek2"/>
        <w:spacing w:after="0"/>
        <w:ind w:left="31"/>
      </w:pPr>
      <w:r>
        <w:t>Przedmiot Umowy</w:t>
      </w:r>
      <w:r>
        <w:rPr>
          <w:b w:val="0"/>
        </w:rPr>
        <w:t xml:space="preserve"> </w:t>
      </w:r>
    </w:p>
    <w:tbl>
      <w:tblPr>
        <w:tblStyle w:val="TableGrid"/>
        <w:tblW w:w="9131" w:type="dxa"/>
        <w:tblInd w:w="46" w:type="dxa"/>
        <w:tblCellMar>
          <w:top w:w="40" w:type="dxa"/>
          <w:left w:w="29" w:type="dxa"/>
          <w:bottom w:w="0" w:type="dxa"/>
          <w:right w:w="0" w:type="dxa"/>
        </w:tblCellMar>
        <w:tblLook w:val="04A0" w:firstRow="1" w:lastRow="0" w:firstColumn="1" w:lastColumn="0" w:noHBand="0" w:noVBand="1"/>
      </w:tblPr>
      <w:tblGrid>
        <w:gridCol w:w="358"/>
        <w:gridCol w:w="8773"/>
      </w:tblGrid>
      <w:tr w:rsidR="00F46AE0" w14:paraId="2C683A17" w14:textId="77777777">
        <w:trPr>
          <w:trHeight w:val="1011"/>
        </w:trPr>
        <w:tc>
          <w:tcPr>
            <w:tcW w:w="9131" w:type="dxa"/>
            <w:gridSpan w:val="2"/>
            <w:tcBorders>
              <w:top w:val="nil"/>
              <w:left w:val="nil"/>
              <w:bottom w:val="nil"/>
              <w:right w:val="nil"/>
            </w:tcBorders>
            <w:shd w:val="clear" w:color="auto" w:fill="FDFDFD"/>
          </w:tcPr>
          <w:p w14:paraId="2AB9DEA8" w14:textId="77777777" w:rsidR="00F46AE0" w:rsidRDefault="00000000">
            <w:pPr>
              <w:spacing w:after="22"/>
            </w:pPr>
            <w:r>
              <w:t>1.</w:t>
            </w:r>
            <w:r>
              <w:rPr>
                <w:rFonts w:ascii="Arial" w:eastAsia="Arial" w:hAnsi="Arial" w:cs="Arial"/>
              </w:rPr>
              <w:t xml:space="preserve"> </w:t>
            </w:r>
            <w:r>
              <w:rPr>
                <w:sz w:val="24"/>
              </w:rPr>
              <w:t xml:space="preserve">Fundacja przyznaje Grantobiorcy mini grant na realizację projektu </w:t>
            </w:r>
          </w:p>
          <w:p w14:paraId="379FAD78" w14:textId="77777777" w:rsidR="00F46AE0" w:rsidRDefault="00000000">
            <w:pPr>
              <w:spacing w:after="20"/>
              <w:ind w:left="358"/>
            </w:pPr>
            <w:r>
              <w:rPr>
                <w:sz w:val="24"/>
              </w:rPr>
              <w:t xml:space="preserve"> </w:t>
            </w:r>
          </w:p>
          <w:p w14:paraId="03CEB7A7" w14:textId="77777777" w:rsidR="00F46AE0" w:rsidRDefault="00000000">
            <w:pPr>
              <w:spacing w:after="0"/>
              <w:ind w:right="67"/>
              <w:jc w:val="right"/>
            </w:pPr>
            <w:r>
              <w:rPr>
                <w:sz w:val="24"/>
              </w:rPr>
              <w:t>………………………………….………………………………………………………………………………………………………</w:t>
            </w:r>
            <w:r>
              <w:t xml:space="preserve"> </w:t>
            </w:r>
          </w:p>
        </w:tc>
      </w:tr>
      <w:tr w:rsidR="00F46AE0" w14:paraId="33611B69" w14:textId="77777777">
        <w:trPr>
          <w:trHeight w:val="1154"/>
        </w:trPr>
        <w:tc>
          <w:tcPr>
            <w:tcW w:w="358" w:type="dxa"/>
            <w:tcBorders>
              <w:top w:val="nil"/>
              <w:left w:val="nil"/>
              <w:bottom w:val="nil"/>
              <w:right w:val="nil"/>
            </w:tcBorders>
          </w:tcPr>
          <w:p w14:paraId="35895594" w14:textId="77777777" w:rsidR="00F46AE0" w:rsidRDefault="00F46AE0"/>
        </w:tc>
        <w:tc>
          <w:tcPr>
            <w:tcW w:w="8773" w:type="dxa"/>
            <w:tcBorders>
              <w:top w:val="nil"/>
              <w:left w:val="nil"/>
              <w:bottom w:val="nil"/>
              <w:right w:val="nil"/>
            </w:tcBorders>
            <w:shd w:val="clear" w:color="auto" w:fill="FDFDFD"/>
          </w:tcPr>
          <w:p w14:paraId="70A4E4B5" w14:textId="77777777" w:rsidR="00F46AE0" w:rsidRDefault="00000000">
            <w:pPr>
              <w:spacing w:after="258"/>
              <w:ind w:right="31"/>
              <w:jc w:val="center"/>
            </w:pPr>
            <w:r>
              <w:rPr>
                <w:i/>
                <w:sz w:val="20"/>
              </w:rPr>
              <w:t xml:space="preserve">(tytuł projektu) </w:t>
            </w:r>
          </w:p>
          <w:p w14:paraId="00E6DAB6" w14:textId="77777777" w:rsidR="00F46AE0" w:rsidRDefault="00000000">
            <w:pPr>
              <w:spacing w:after="0"/>
              <w:jc w:val="both"/>
            </w:pPr>
            <w:r>
              <w:rPr>
                <w:sz w:val="24"/>
              </w:rPr>
              <w:t xml:space="preserve">(dalej: </w:t>
            </w:r>
            <w:r>
              <w:rPr>
                <w:b/>
                <w:sz w:val="24"/>
              </w:rPr>
              <w:t>„Projekt”</w:t>
            </w:r>
            <w:r>
              <w:rPr>
                <w:sz w:val="24"/>
              </w:rPr>
              <w:t>), a Grantobiorca oświadcza, że jest gotowy i zamierza przyjąć mini grant od Fundacji na realizację Projektu na  warunkach określonych w Umowie.</w:t>
            </w:r>
            <w:r>
              <w:t xml:space="preserve"> </w:t>
            </w:r>
          </w:p>
        </w:tc>
      </w:tr>
    </w:tbl>
    <w:p w14:paraId="2F6553D4" w14:textId="77777777" w:rsidR="00F46AE0" w:rsidRDefault="00000000">
      <w:pPr>
        <w:shd w:val="clear" w:color="auto" w:fill="FDFDFD"/>
        <w:spacing w:after="201" w:line="276" w:lineRule="auto"/>
        <w:ind w:left="353" w:right="37" w:hanging="368"/>
        <w:jc w:val="both"/>
      </w:pPr>
      <w:r>
        <w:t>2.</w:t>
      </w:r>
      <w:r>
        <w:rPr>
          <w:rFonts w:ascii="Arial" w:eastAsia="Arial" w:hAnsi="Arial" w:cs="Arial"/>
        </w:rPr>
        <w:t xml:space="preserve"> </w:t>
      </w:r>
      <w:r>
        <w:rPr>
          <w:sz w:val="24"/>
        </w:rPr>
        <w:t>Grantobiorca wykona wszystkie działania z należytą starannością, przez co rozumie się zrealizowanie celów Projektu określonych w formularzu wniosku konkursowego, stanowiącego Załącznik nr 1  do Regulaminu Ogólnopolskiego Konkursu „Mini granty na inicjatywy wolontariackie Korpusu Solidarności”</w:t>
      </w:r>
      <w:r>
        <w:t xml:space="preserve"> </w:t>
      </w:r>
    </w:p>
    <w:p w14:paraId="5D4DB256" w14:textId="77777777" w:rsidR="00F46AE0" w:rsidRDefault="00000000">
      <w:pPr>
        <w:spacing w:after="220"/>
        <w:ind w:left="33" w:right="4" w:hanging="10"/>
        <w:jc w:val="center"/>
      </w:pPr>
      <w:r>
        <w:rPr>
          <w:b/>
          <w:sz w:val="24"/>
        </w:rPr>
        <w:t xml:space="preserve">§ 3 </w:t>
      </w:r>
    </w:p>
    <w:p w14:paraId="08BF65EC" w14:textId="77777777" w:rsidR="00F46AE0" w:rsidRDefault="00000000">
      <w:pPr>
        <w:pStyle w:val="Nagwek2"/>
        <w:ind w:left="33" w:right="6"/>
      </w:pPr>
      <w:r>
        <w:t xml:space="preserve">Zobowiązania Grantobiorcy </w:t>
      </w:r>
    </w:p>
    <w:p w14:paraId="31B5D445" w14:textId="77777777" w:rsidR="00F46AE0" w:rsidRDefault="00000000">
      <w:pPr>
        <w:numPr>
          <w:ilvl w:val="0"/>
          <w:numId w:val="3"/>
        </w:numPr>
        <w:spacing w:after="210" w:line="268" w:lineRule="auto"/>
        <w:ind w:right="46" w:hanging="360"/>
        <w:jc w:val="both"/>
      </w:pPr>
      <w:r>
        <w:rPr>
          <w:sz w:val="24"/>
        </w:rPr>
        <w:t xml:space="preserve">Żadna część mini grantu przyznanego na podstawie Umowy nie może być wykorzystana na jakikolwiek inny cel niż określony w § 2 Umowy.  </w:t>
      </w:r>
    </w:p>
    <w:p w14:paraId="279D2420" w14:textId="77777777" w:rsidR="00F46AE0" w:rsidRDefault="00000000">
      <w:pPr>
        <w:numPr>
          <w:ilvl w:val="0"/>
          <w:numId w:val="3"/>
        </w:numPr>
        <w:spacing w:after="209" w:line="268" w:lineRule="auto"/>
        <w:ind w:right="46" w:hanging="360"/>
        <w:jc w:val="both"/>
      </w:pPr>
      <w:r>
        <w:rPr>
          <w:sz w:val="24"/>
        </w:rPr>
        <w:lastRenderedPageBreak/>
        <w:t xml:space="preserve">Przyznanego mini grantu Grantobiorca nie może ani w części ani w całości zbyć na rzecz innej osoby. </w:t>
      </w:r>
    </w:p>
    <w:p w14:paraId="527F96EC" w14:textId="77777777" w:rsidR="00F46AE0" w:rsidRDefault="00000000">
      <w:pPr>
        <w:numPr>
          <w:ilvl w:val="0"/>
          <w:numId w:val="3"/>
        </w:numPr>
        <w:spacing w:after="210" w:line="268" w:lineRule="auto"/>
        <w:ind w:right="46" w:hanging="360"/>
        <w:jc w:val="both"/>
      </w:pPr>
      <w:r>
        <w:rPr>
          <w:sz w:val="24"/>
        </w:rPr>
        <w:t xml:space="preserve">Grantobiorca oświadcza,  iż  wszelkie  działania  związane  z  realizacją Projektu wykona  zgodnie  z obowiązującymi przepisami prawa. </w:t>
      </w:r>
    </w:p>
    <w:p w14:paraId="03CDB787" w14:textId="77777777" w:rsidR="00F46AE0" w:rsidRDefault="00000000">
      <w:pPr>
        <w:spacing w:after="220"/>
        <w:ind w:left="33" w:right="4" w:hanging="10"/>
        <w:jc w:val="center"/>
      </w:pPr>
      <w:r>
        <w:rPr>
          <w:b/>
          <w:sz w:val="24"/>
        </w:rPr>
        <w:t xml:space="preserve">§ 4 </w:t>
      </w:r>
    </w:p>
    <w:p w14:paraId="060656B7" w14:textId="77777777" w:rsidR="00F46AE0" w:rsidRDefault="00000000">
      <w:pPr>
        <w:pStyle w:val="Nagwek2"/>
        <w:ind w:left="33" w:right="6"/>
      </w:pPr>
      <w:r>
        <w:t xml:space="preserve">Zobowiązania Fundacji </w:t>
      </w:r>
    </w:p>
    <w:p w14:paraId="3C396573" w14:textId="77777777" w:rsidR="00F46AE0" w:rsidRDefault="00000000">
      <w:pPr>
        <w:numPr>
          <w:ilvl w:val="0"/>
          <w:numId w:val="4"/>
        </w:numPr>
        <w:spacing w:after="210" w:line="268" w:lineRule="auto"/>
        <w:ind w:left="409" w:right="46" w:hanging="350"/>
        <w:jc w:val="both"/>
      </w:pPr>
      <w:r>
        <w:rPr>
          <w:sz w:val="24"/>
        </w:rPr>
        <w:t xml:space="preserve">Fundacja zobowiązuje się zapewnić wypłatę mini grantu zgodnie z ustaleniami § 2 ust. 1. </w:t>
      </w:r>
    </w:p>
    <w:p w14:paraId="00F5C4BF" w14:textId="77777777" w:rsidR="00F46AE0" w:rsidRDefault="00000000">
      <w:pPr>
        <w:numPr>
          <w:ilvl w:val="0"/>
          <w:numId w:val="4"/>
        </w:numPr>
        <w:spacing w:after="209" w:line="268" w:lineRule="auto"/>
        <w:ind w:left="409" w:right="46" w:hanging="350"/>
        <w:jc w:val="both"/>
      </w:pPr>
      <w:r>
        <w:rPr>
          <w:sz w:val="24"/>
        </w:rPr>
        <w:t xml:space="preserve">Fundacja dokona przelewu wartości mini grantu Grantobiorcy w ciągu 7 dni od daty podpisania Umowy. </w:t>
      </w:r>
    </w:p>
    <w:p w14:paraId="3A77C7FB" w14:textId="77777777" w:rsidR="005E64FA" w:rsidRPr="005E64FA" w:rsidRDefault="00000000">
      <w:pPr>
        <w:numPr>
          <w:ilvl w:val="0"/>
          <w:numId w:val="4"/>
        </w:numPr>
        <w:spacing w:after="0" w:line="276" w:lineRule="auto"/>
        <w:ind w:left="409" w:right="46" w:hanging="350"/>
        <w:jc w:val="both"/>
      </w:pPr>
      <w:r>
        <w:rPr>
          <w:sz w:val="24"/>
        </w:rPr>
        <w:t xml:space="preserve">Płatność zostanie przekazana na następujący rachunek bankowy: </w:t>
      </w:r>
    </w:p>
    <w:p w14:paraId="5DA95555" w14:textId="443B855B" w:rsidR="005E64FA" w:rsidRPr="005E64FA" w:rsidRDefault="00000000" w:rsidP="005E64FA">
      <w:pPr>
        <w:spacing w:after="0" w:line="276" w:lineRule="auto"/>
        <w:ind w:left="409" w:right="46"/>
        <w:jc w:val="both"/>
      </w:pPr>
      <w:r>
        <w:rPr>
          <w:sz w:val="24"/>
        </w:rPr>
        <w:t xml:space="preserve">właściciel rachunku: ……………................................................................................................. </w:t>
      </w:r>
    </w:p>
    <w:p w14:paraId="6F89904D" w14:textId="32C8D53D" w:rsidR="00F46AE0" w:rsidRDefault="00000000" w:rsidP="005E64FA">
      <w:pPr>
        <w:spacing w:after="0" w:line="276" w:lineRule="auto"/>
        <w:ind w:left="409" w:right="46"/>
        <w:jc w:val="both"/>
      </w:pPr>
      <w:r>
        <w:rPr>
          <w:sz w:val="24"/>
        </w:rPr>
        <w:t xml:space="preserve">numer rachunku: ................................................................................................................... </w:t>
      </w:r>
    </w:p>
    <w:p w14:paraId="0B71CDAB" w14:textId="77777777" w:rsidR="00F46AE0" w:rsidRDefault="00000000">
      <w:pPr>
        <w:spacing w:after="209" w:line="268" w:lineRule="auto"/>
        <w:ind w:left="435" w:right="41" w:hanging="10"/>
        <w:jc w:val="both"/>
      </w:pPr>
      <w:r>
        <w:rPr>
          <w:sz w:val="24"/>
        </w:rPr>
        <w:t xml:space="preserve">nazwa banku: ........................................................................................................................ </w:t>
      </w:r>
    </w:p>
    <w:p w14:paraId="27EBC328" w14:textId="77777777" w:rsidR="00F46AE0" w:rsidRDefault="00000000">
      <w:pPr>
        <w:spacing w:after="220"/>
        <w:ind w:left="33" w:right="4" w:hanging="10"/>
        <w:jc w:val="center"/>
      </w:pPr>
      <w:r>
        <w:rPr>
          <w:b/>
          <w:sz w:val="24"/>
        </w:rPr>
        <w:t xml:space="preserve">§ 5 </w:t>
      </w:r>
    </w:p>
    <w:p w14:paraId="1AAAAB8D" w14:textId="77777777" w:rsidR="00F46AE0" w:rsidRDefault="00000000">
      <w:pPr>
        <w:pStyle w:val="Nagwek2"/>
        <w:ind w:left="33" w:right="2"/>
      </w:pPr>
      <w:r>
        <w:t xml:space="preserve">Czas obowiązywania Umowy </w:t>
      </w:r>
    </w:p>
    <w:p w14:paraId="208407C8" w14:textId="3F1FA068" w:rsidR="00F46AE0" w:rsidRDefault="00000000">
      <w:pPr>
        <w:numPr>
          <w:ilvl w:val="0"/>
          <w:numId w:val="5"/>
        </w:numPr>
        <w:spacing w:after="210" w:line="268" w:lineRule="auto"/>
        <w:ind w:right="41" w:hanging="360"/>
        <w:jc w:val="both"/>
      </w:pPr>
      <w:r>
        <w:rPr>
          <w:sz w:val="24"/>
        </w:rPr>
        <w:t>Okres realizacji Projektu ustala się od dnia podpisania Umowy do dnia 1</w:t>
      </w:r>
      <w:r w:rsidR="005E64FA">
        <w:rPr>
          <w:sz w:val="24"/>
        </w:rPr>
        <w:t>6</w:t>
      </w:r>
      <w:r>
        <w:rPr>
          <w:sz w:val="24"/>
        </w:rPr>
        <w:t xml:space="preserve"> </w:t>
      </w:r>
      <w:r w:rsidR="005E64FA">
        <w:rPr>
          <w:sz w:val="24"/>
        </w:rPr>
        <w:t>listopada</w:t>
      </w:r>
      <w:r>
        <w:rPr>
          <w:sz w:val="24"/>
        </w:rPr>
        <w:t xml:space="preserve"> 202</w:t>
      </w:r>
      <w:r w:rsidR="005E64FA">
        <w:rPr>
          <w:sz w:val="24"/>
        </w:rPr>
        <w:t>3</w:t>
      </w:r>
      <w:r>
        <w:rPr>
          <w:sz w:val="24"/>
        </w:rPr>
        <w:t xml:space="preserve"> r.  </w:t>
      </w:r>
    </w:p>
    <w:p w14:paraId="48694408" w14:textId="77777777" w:rsidR="005E64FA" w:rsidRPr="005E64FA" w:rsidRDefault="00000000" w:rsidP="005E64FA">
      <w:pPr>
        <w:numPr>
          <w:ilvl w:val="0"/>
          <w:numId w:val="5"/>
        </w:numPr>
        <w:spacing w:after="209" w:line="268" w:lineRule="auto"/>
        <w:ind w:right="41" w:hanging="360"/>
        <w:jc w:val="both"/>
      </w:pPr>
      <w:r w:rsidRPr="005E64FA">
        <w:rPr>
          <w:sz w:val="24"/>
        </w:rPr>
        <w:t xml:space="preserve">Mini grant musi zostać zrealizowany i rozliczony w nieprzekraczalnym terminie do </w:t>
      </w:r>
      <w:r w:rsidR="005E64FA">
        <w:rPr>
          <w:sz w:val="24"/>
        </w:rPr>
        <w:t xml:space="preserve">16 listopada 2023 r.  </w:t>
      </w:r>
    </w:p>
    <w:p w14:paraId="0B9DE61E" w14:textId="18E94784" w:rsidR="00F46AE0" w:rsidRDefault="00000000" w:rsidP="005E64FA">
      <w:pPr>
        <w:numPr>
          <w:ilvl w:val="0"/>
          <w:numId w:val="5"/>
        </w:numPr>
        <w:spacing w:after="209" w:line="268" w:lineRule="auto"/>
        <w:ind w:right="41" w:hanging="360"/>
        <w:jc w:val="both"/>
      </w:pPr>
      <w:r w:rsidRPr="005E64FA">
        <w:rPr>
          <w:sz w:val="24"/>
        </w:rPr>
        <w:t xml:space="preserve">Zmiana terminu wydatkowania  i rozliczenia mini grantu nie jest możliwa. </w:t>
      </w:r>
    </w:p>
    <w:p w14:paraId="4391CC70" w14:textId="77777777" w:rsidR="00F46AE0" w:rsidRDefault="00000000">
      <w:pPr>
        <w:spacing w:after="220"/>
        <w:ind w:left="33" w:right="4" w:hanging="10"/>
        <w:jc w:val="center"/>
      </w:pPr>
      <w:r>
        <w:rPr>
          <w:b/>
          <w:sz w:val="24"/>
        </w:rPr>
        <w:t xml:space="preserve">§ 6 </w:t>
      </w:r>
    </w:p>
    <w:p w14:paraId="4B5CBFBA" w14:textId="77777777" w:rsidR="00F46AE0" w:rsidRDefault="00000000">
      <w:pPr>
        <w:pStyle w:val="Nagwek2"/>
        <w:spacing w:after="221"/>
        <w:ind w:left="31" w:right="6"/>
      </w:pPr>
      <w:r>
        <w:t xml:space="preserve">Rozliczenie i dokumentacja </w:t>
      </w:r>
    </w:p>
    <w:p w14:paraId="403410A5" w14:textId="0E5105F3" w:rsidR="00F46AE0" w:rsidRDefault="00000000">
      <w:pPr>
        <w:numPr>
          <w:ilvl w:val="0"/>
          <w:numId w:val="6"/>
        </w:numPr>
        <w:shd w:val="clear" w:color="auto" w:fill="FDFDFD"/>
        <w:spacing w:after="3" w:line="276" w:lineRule="auto"/>
        <w:ind w:left="502" w:right="37" w:hanging="360"/>
        <w:jc w:val="both"/>
      </w:pPr>
      <w:r>
        <w:rPr>
          <w:noProof/>
        </w:rPr>
        <mc:AlternateContent>
          <mc:Choice Requires="wpg">
            <w:drawing>
              <wp:anchor distT="0" distB="0" distL="114300" distR="114300" simplePos="0" relativeHeight="251658240" behindDoc="1" locked="0" layoutInCell="1" allowOverlap="1" wp14:anchorId="66BD37AB" wp14:editId="040D9555">
                <wp:simplePos x="0" y="0"/>
                <wp:positionH relativeFrom="column">
                  <wp:posOffset>28956</wp:posOffset>
                </wp:positionH>
                <wp:positionV relativeFrom="paragraph">
                  <wp:posOffset>1010548</wp:posOffset>
                </wp:positionV>
                <wp:extent cx="5798185" cy="614172"/>
                <wp:effectExtent l="0" t="0" r="0" b="0"/>
                <wp:wrapNone/>
                <wp:docPr id="8745" name="Group 8745"/>
                <wp:cNvGraphicFramePr/>
                <a:graphic xmlns:a="http://schemas.openxmlformats.org/drawingml/2006/main">
                  <a:graphicData uri="http://schemas.microsoft.com/office/word/2010/wordprocessingGroup">
                    <wpg:wgp>
                      <wpg:cNvGrpSpPr/>
                      <wpg:grpSpPr>
                        <a:xfrm>
                          <a:off x="0" y="0"/>
                          <a:ext cx="5798185" cy="614172"/>
                          <a:chOff x="0" y="0"/>
                          <a:chExt cx="5798185" cy="614172"/>
                        </a:xfrm>
                      </wpg:grpSpPr>
                      <wps:wsp>
                        <wps:cNvPr id="10209" name="Shape 10209"/>
                        <wps:cNvSpPr/>
                        <wps:spPr>
                          <a:xfrm>
                            <a:off x="42672" y="0"/>
                            <a:ext cx="5755513" cy="213360"/>
                          </a:xfrm>
                          <a:custGeom>
                            <a:avLst/>
                            <a:gdLst/>
                            <a:ahLst/>
                            <a:cxnLst/>
                            <a:rect l="0" t="0" r="0" b="0"/>
                            <a:pathLst>
                              <a:path w="5755513" h="213360">
                                <a:moveTo>
                                  <a:pt x="0" y="0"/>
                                </a:moveTo>
                                <a:lnTo>
                                  <a:pt x="5755513" y="0"/>
                                </a:lnTo>
                                <a:lnTo>
                                  <a:pt x="5755513" y="213360"/>
                                </a:lnTo>
                                <a:lnTo>
                                  <a:pt x="0" y="2133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0210" name="Shape 10210"/>
                        <wps:cNvSpPr/>
                        <wps:spPr>
                          <a:xfrm>
                            <a:off x="42672" y="213360"/>
                            <a:ext cx="5755513" cy="214884"/>
                          </a:xfrm>
                          <a:custGeom>
                            <a:avLst/>
                            <a:gdLst/>
                            <a:ahLst/>
                            <a:cxnLst/>
                            <a:rect l="0" t="0" r="0" b="0"/>
                            <a:pathLst>
                              <a:path w="5755513" h="214884">
                                <a:moveTo>
                                  <a:pt x="0" y="0"/>
                                </a:moveTo>
                                <a:lnTo>
                                  <a:pt x="5755513" y="0"/>
                                </a:lnTo>
                                <a:lnTo>
                                  <a:pt x="5755513" y="214884"/>
                                </a:lnTo>
                                <a:lnTo>
                                  <a:pt x="0" y="21488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0211" name="Shape 10211"/>
                        <wps:cNvSpPr/>
                        <wps:spPr>
                          <a:xfrm>
                            <a:off x="0" y="428244"/>
                            <a:ext cx="5798185" cy="185928"/>
                          </a:xfrm>
                          <a:custGeom>
                            <a:avLst/>
                            <a:gdLst/>
                            <a:ahLst/>
                            <a:cxnLst/>
                            <a:rect l="0" t="0" r="0" b="0"/>
                            <a:pathLst>
                              <a:path w="5798185" h="185928">
                                <a:moveTo>
                                  <a:pt x="0" y="0"/>
                                </a:moveTo>
                                <a:lnTo>
                                  <a:pt x="5798185" y="0"/>
                                </a:lnTo>
                                <a:lnTo>
                                  <a:pt x="5798185" y="185928"/>
                                </a:lnTo>
                                <a:lnTo>
                                  <a:pt x="0" y="18592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8745" style="width:456.55pt;height:48.36pt;position:absolute;z-index:-2147483615;mso-position-horizontal-relative:text;mso-position-horizontal:absolute;margin-left:2.28001pt;mso-position-vertical-relative:text;margin-top:79.5707pt;" coordsize="57981,6141">
                <v:shape id="Shape 10212" style="position:absolute;width:57555;height:2133;left:426;top:0;" coordsize="5755513,213360" path="m0,0l5755513,0l5755513,213360l0,213360l0,0">
                  <v:stroke weight="0pt" endcap="flat" joinstyle="miter" miterlimit="10" on="false" color="#000000" opacity="0"/>
                  <v:fill on="true" color="#fdfdfd"/>
                </v:shape>
                <v:shape id="Shape 10213" style="position:absolute;width:57555;height:2148;left:426;top:2133;" coordsize="5755513,214884" path="m0,0l5755513,0l5755513,214884l0,214884l0,0">
                  <v:stroke weight="0pt" endcap="flat" joinstyle="miter" miterlimit="10" on="false" color="#000000" opacity="0"/>
                  <v:fill on="true" color="#fdfdfd"/>
                </v:shape>
                <v:shape id="Shape 10214" style="position:absolute;width:57981;height:1859;left:0;top:4282;" coordsize="5798185,185928" path="m0,0l5798185,0l5798185,185928l0,185928l0,0">
                  <v:stroke weight="0pt" endcap="flat" joinstyle="miter" miterlimit="10" on="false" color="#000000" opacity="0"/>
                  <v:fill on="true" color="#fdfdfd"/>
                </v:shape>
              </v:group>
            </w:pict>
          </mc:Fallback>
        </mc:AlternateContent>
      </w:r>
      <w:r>
        <w:rPr>
          <w:sz w:val="24"/>
        </w:rPr>
        <w:t xml:space="preserve">Grantobiorca jest zobowiązany złożyć w Fundacji, w terminie 30 dni od daty zrealizowania mini grantu, ale nie później niż </w:t>
      </w:r>
      <w:r w:rsidR="005E64FA">
        <w:rPr>
          <w:sz w:val="24"/>
        </w:rPr>
        <w:t xml:space="preserve">16 listopada 2023 </w:t>
      </w:r>
      <w:r>
        <w:rPr>
          <w:sz w:val="24"/>
        </w:rPr>
        <w:t xml:space="preserve">r., sprawozdanie z wydatkowania mini grantu otrzymanego w ramach Ogólnopolskiego Konkursu „Mini granty na inicjatywy wolontariackie Korpusu Solidarności” wraz z załączonymi do niego kopiami dokumentów potwierdzających poniesione wydatki (faktury, rachunki). Wzór sprawozdania stanowi </w:t>
      </w:r>
      <w:r>
        <w:rPr>
          <w:sz w:val="24"/>
        </w:rPr>
        <w:lastRenderedPageBreak/>
        <w:t xml:space="preserve">załącznik nr 2 do Regulaminu Ogólnopolskiego Konkursu „Mini granty na inicjatywy wolontariackie Korpusu Solidarności”. </w:t>
      </w:r>
    </w:p>
    <w:p w14:paraId="286F6E1F" w14:textId="77777777" w:rsidR="00F46AE0" w:rsidRDefault="00000000">
      <w:pPr>
        <w:spacing w:after="0"/>
        <w:ind w:left="74"/>
      </w:pPr>
      <w:r>
        <w:rPr>
          <w:sz w:val="24"/>
        </w:rPr>
        <w:t xml:space="preserve">  </w:t>
      </w:r>
    </w:p>
    <w:p w14:paraId="55E06F7B" w14:textId="77777777" w:rsidR="00F46AE0" w:rsidRDefault="00000000">
      <w:pPr>
        <w:numPr>
          <w:ilvl w:val="0"/>
          <w:numId w:val="6"/>
        </w:numPr>
        <w:spacing w:after="210" w:line="268" w:lineRule="auto"/>
        <w:ind w:right="46" w:hanging="360"/>
        <w:jc w:val="both"/>
      </w:pPr>
      <w:r>
        <w:rPr>
          <w:sz w:val="24"/>
        </w:rPr>
        <w:t xml:space="preserve">Na żądanie Fundacji Grantobiorca zobowiązany jest do przedstawienia oryginałów dokumentów. </w:t>
      </w:r>
    </w:p>
    <w:p w14:paraId="1E21A1D2" w14:textId="77777777" w:rsidR="00F46AE0" w:rsidRDefault="00000000">
      <w:pPr>
        <w:numPr>
          <w:ilvl w:val="0"/>
          <w:numId w:val="6"/>
        </w:numPr>
        <w:spacing w:after="8" w:line="268" w:lineRule="auto"/>
        <w:ind w:right="46" w:hanging="360"/>
        <w:jc w:val="both"/>
      </w:pPr>
      <w:r>
        <w:rPr>
          <w:sz w:val="24"/>
        </w:rPr>
        <w:t xml:space="preserve">Dokumenty księgowe, stanowiące dowody poniesienia wydatku ze środków Fundacji, muszą być w sposób trwały opisane: „Wydatek w wysokości ........ zł sfinansowano ze środków Fundacji Instytut Rzeczypospolitej im. Pawła Włodkowica w ramach Umowy nr  </w:t>
      </w:r>
    </w:p>
    <w:p w14:paraId="0B49AA7E" w14:textId="1EB841FE" w:rsidR="00F46AE0" w:rsidRDefault="00000000">
      <w:pPr>
        <w:spacing w:after="209" w:line="268" w:lineRule="auto"/>
        <w:ind w:left="509" w:right="41" w:hanging="10"/>
        <w:jc w:val="both"/>
      </w:pPr>
      <w:r>
        <w:rPr>
          <w:sz w:val="24"/>
        </w:rPr>
        <w:t>.........../202</w:t>
      </w:r>
      <w:r w:rsidR="005E64FA">
        <w:rPr>
          <w:sz w:val="24"/>
        </w:rPr>
        <w:t>3</w:t>
      </w:r>
      <w:r>
        <w:rPr>
          <w:sz w:val="24"/>
        </w:rPr>
        <w:t>/</w:t>
      </w:r>
      <w:r w:rsidR="005E64FA">
        <w:rPr>
          <w:sz w:val="24"/>
        </w:rPr>
        <w:t>MG</w:t>
      </w:r>
      <w:r>
        <w:rPr>
          <w:sz w:val="24"/>
        </w:rPr>
        <w:t xml:space="preserve"> z dnia ................ 202</w:t>
      </w:r>
      <w:r w:rsidR="005E64FA">
        <w:rPr>
          <w:sz w:val="24"/>
        </w:rPr>
        <w:t>3</w:t>
      </w:r>
      <w:r>
        <w:rPr>
          <w:sz w:val="24"/>
        </w:rPr>
        <w:t xml:space="preserve"> r. na realizację mini grantu". </w:t>
      </w:r>
    </w:p>
    <w:p w14:paraId="241E55E7" w14:textId="77777777" w:rsidR="00F46AE0" w:rsidRDefault="00000000">
      <w:pPr>
        <w:numPr>
          <w:ilvl w:val="0"/>
          <w:numId w:val="6"/>
        </w:numPr>
        <w:spacing w:after="210" w:line="268" w:lineRule="auto"/>
        <w:ind w:right="46" w:hanging="360"/>
        <w:jc w:val="both"/>
      </w:pPr>
      <w:r>
        <w:rPr>
          <w:sz w:val="24"/>
        </w:rPr>
        <w:t xml:space="preserve">Fundacja ma prawo zakwestionować dokumenty księgowe, jeżeli nie będą one dotyczyły przedmiotu Umowy, bądź będą budziły uzasadnione wątpliwości. W takiej sytuacji Grantobiorca sam ponosi koszty wynikające z zakwestionowanego dokumentu księgowego.  </w:t>
      </w:r>
    </w:p>
    <w:p w14:paraId="3AD24640" w14:textId="77777777" w:rsidR="00F46AE0" w:rsidRDefault="00000000">
      <w:pPr>
        <w:numPr>
          <w:ilvl w:val="0"/>
          <w:numId w:val="6"/>
        </w:numPr>
        <w:spacing w:after="210" w:line="268" w:lineRule="auto"/>
        <w:ind w:right="46" w:hanging="360"/>
        <w:jc w:val="both"/>
      </w:pPr>
      <w:r>
        <w:rPr>
          <w:sz w:val="24"/>
        </w:rPr>
        <w:t xml:space="preserve">Grantobiorca zobowiązuje się, na żądanie Fundacji, przedstawić w wyznaczonym terminie dodatkowe informacje i wyjaśnienia do sprawozdania, o którym mowa w ust. 1.  </w:t>
      </w:r>
    </w:p>
    <w:p w14:paraId="2FDDDC18" w14:textId="77777777" w:rsidR="00F46AE0" w:rsidRDefault="00000000">
      <w:pPr>
        <w:numPr>
          <w:ilvl w:val="0"/>
          <w:numId w:val="6"/>
        </w:numPr>
        <w:spacing w:after="209" w:line="268" w:lineRule="auto"/>
        <w:ind w:right="46" w:hanging="360"/>
        <w:jc w:val="both"/>
      </w:pPr>
      <w:r>
        <w:rPr>
          <w:sz w:val="24"/>
        </w:rPr>
        <w:t xml:space="preserve">Nieprzedstawienie sprawozdania lub jego niezatwierdzenie przez Fundację powoduje obowiązek zwrotu mini grantu. Zwrot nastąpi na konto Fundacji prowadzone w mBanku o numerze: 46 1140 2004 0000 3502 8107 6287 wraz z odsetkami ustawowymi za okres od dnia przekazania mini grantu Grantobiorcy przez Fundację do dnia jego zwrotu na konto Fundacji. </w:t>
      </w:r>
    </w:p>
    <w:p w14:paraId="6D514C33" w14:textId="77777777" w:rsidR="00F46AE0" w:rsidRDefault="00000000">
      <w:pPr>
        <w:numPr>
          <w:ilvl w:val="0"/>
          <w:numId w:val="6"/>
        </w:numPr>
        <w:spacing w:after="210" w:line="268" w:lineRule="auto"/>
        <w:ind w:right="46" w:hanging="360"/>
        <w:jc w:val="both"/>
      </w:pPr>
      <w:r>
        <w:rPr>
          <w:sz w:val="24"/>
        </w:rPr>
        <w:t xml:space="preserve">Do sprawozdania Grantobiorca dołącza dokumentację fotograficzną  i/lub  video ze zrealizowanego Projektu. </w:t>
      </w:r>
    </w:p>
    <w:p w14:paraId="62E5254E" w14:textId="77777777" w:rsidR="00F46AE0" w:rsidRDefault="00000000">
      <w:pPr>
        <w:spacing w:after="221"/>
        <w:ind w:left="502"/>
      </w:pPr>
      <w:r>
        <w:rPr>
          <w:sz w:val="24"/>
        </w:rPr>
        <w:t xml:space="preserve"> </w:t>
      </w:r>
    </w:p>
    <w:p w14:paraId="0BD50704" w14:textId="77777777" w:rsidR="00F46AE0" w:rsidRDefault="00000000">
      <w:pPr>
        <w:spacing w:after="220"/>
        <w:ind w:left="33" w:right="4" w:hanging="10"/>
        <w:jc w:val="center"/>
      </w:pPr>
      <w:r>
        <w:rPr>
          <w:b/>
          <w:sz w:val="24"/>
        </w:rPr>
        <w:t xml:space="preserve">§ 7 </w:t>
      </w:r>
    </w:p>
    <w:p w14:paraId="067AEA97" w14:textId="77777777" w:rsidR="00F46AE0" w:rsidRDefault="00000000">
      <w:pPr>
        <w:pStyle w:val="Nagwek2"/>
        <w:ind w:left="33" w:right="1"/>
      </w:pPr>
      <w:r>
        <w:t xml:space="preserve">Obowiązki informacyjno-promocyjne </w:t>
      </w:r>
    </w:p>
    <w:p w14:paraId="348656EF" w14:textId="77777777" w:rsidR="00F46AE0" w:rsidRDefault="00000000">
      <w:pPr>
        <w:numPr>
          <w:ilvl w:val="0"/>
          <w:numId w:val="7"/>
        </w:numPr>
        <w:spacing w:after="210" w:line="268" w:lineRule="auto"/>
        <w:ind w:left="409" w:right="46" w:hanging="350"/>
        <w:jc w:val="both"/>
      </w:pPr>
      <w:r>
        <w:rPr>
          <w:sz w:val="24"/>
        </w:rPr>
        <w:t xml:space="preserve">Grantobiorca zobowiązuje się do szerokiego informowania o działaniach prowadzonych przez Fundację, o których mowa w § 1. </w:t>
      </w:r>
    </w:p>
    <w:p w14:paraId="20C1CB85" w14:textId="77777777" w:rsidR="00F46AE0" w:rsidRPr="005E64FA" w:rsidRDefault="00000000">
      <w:pPr>
        <w:numPr>
          <w:ilvl w:val="0"/>
          <w:numId w:val="7"/>
        </w:numPr>
        <w:spacing w:after="210" w:line="268" w:lineRule="auto"/>
        <w:ind w:left="409" w:right="46" w:hanging="350"/>
        <w:jc w:val="both"/>
      </w:pPr>
      <w:r>
        <w:rPr>
          <w:sz w:val="24"/>
        </w:rPr>
        <w:t xml:space="preserve">Grantobiorca zobowiązuje się umieścić logotyp Fundacji, jej nazwę, zgodnie z szablonem dostępnym na stronie internetowej Fundacji, w mediach społecznościowych oraz na wszystkich materiałach promocyjnych i informacyjnych powstałych podczas realizacji Projektu. </w:t>
      </w:r>
    </w:p>
    <w:p w14:paraId="448931BD" w14:textId="77777777" w:rsidR="005E64FA" w:rsidRDefault="005E64FA" w:rsidP="005E64FA">
      <w:pPr>
        <w:spacing w:after="210" w:line="268" w:lineRule="auto"/>
        <w:ind w:left="409" w:right="46"/>
        <w:jc w:val="both"/>
      </w:pPr>
    </w:p>
    <w:p w14:paraId="45A965BD" w14:textId="77777777" w:rsidR="00F46AE0" w:rsidRDefault="00000000">
      <w:pPr>
        <w:numPr>
          <w:ilvl w:val="0"/>
          <w:numId w:val="7"/>
        </w:numPr>
        <w:spacing w:after="210" w:line="268" w:lineRule="auto"/>
        <w:ind w:left="409" w:right="46" w:hanging="350"/>
        <w:jc w:val="both"/>
      </w:pPr>
      <w:r>
        <w:rPr>
          <w:sz w:val="24"/>
        </w:rPr>
        <w:t xml:space="preserve">Grantobiorca upoważnia Fundację do rozpowszechniania w dowolnej formie, w prasie, radiu, telewizji, Internecie oraz innych publikacjach, wizerunku, imienia i nazwiska oraz nazwy miejscowości zamieszkania Grantobiorcy, celu, na który przyznano mini grant oraz informacji o jego wysokości. </w:t>
      </w:r>
    </w:p>
    <w:p w14:paraId="0EB0D4E3" w14:textId="77777777" w:rsidR="00F46AE0" w:rsidRDefault="00000000">
      <w:pPr>
        <w:spacing w:after="220"/>
        <w:ind w:left="33" w:right="4" w:hanging="10"/>
        <w:jc w:val="center"/>
      </w:pPr>
      <w:r>
        <w:rPr>
          <w:b/>
          <w:sz w:val="24"/>
        </w:rPr>
        <w:t xml:space="preserve">§ 8 </w:t>
      </w:r>
    </w:p>
    <w:p w14:paraId="30E3B80C" w14:textId="77777777" w:rsidR="00F46AE0" w:rsidRDefault="00000000">
      <w:pPr>
        <w:pStyle w:val="Nagwek2"/>
        <w:ind w:left="33" w:right="6"/>
      </w:pPr>
      <w:r>
        <w:t xml:space="preserve">Zwrot niewykorzystanej części środków </w:t>
      </w:r>
    </w:p>
    <w:p w14:paraId="2B1864F3" w14:textId="77777777" w:rsidR="00F46AE0" w:rsidRDefault="00000000">
      <w:pPr>
        <w:spacing w:after="210" w:line="268" w:lineRule="auto"/>
        <w:ind w:left="59" w:right="46"/>
        <w:jc w:val="both"/>
      </w:pPr>
      <w:r>
        <w:rPr>
          <w:sz w:val="24"/>
        </w:rPr>
        <w:t xml:space="preserve">Wszelkie kwoty, które po zakończeniu dofinasowanego Projektu pozostaną niewykorzystane, będą niezwłocznie  (nie później niż w  ciągu  14  dni  od  daty  przedstawienia  sprawozdania  końcowego,  bądź  od  daty rozwiązania i/lub wypowiedzenia Umowy) zwrócone przez Grantobiorcę do Fundacji. </w:t>
      </w:r>
    </w:p>
    <w:p w14:paraId="61E587C8" w14:textId="77777777" w:rsidR="00F46AE0" w:rsidRDefault="00000000">
      <w:pPr>
        <w:spacing w:after="220"/>
        <w:ind w:left="33" w:right="4" w:hanging="10"/>
        <w:jc w:val="center"/>
      </w:pPr>
      <w:r>
        <w:rPr>
          <w:b/>
          <w:sz w:val="24"/>
        </w:rPr>
        <w:t xml:space="preserve">§ 9 </w:t>
      </w:r>
    </w:p>
    <w:p w14:paraId="3D96E4C4" w14:textId="77777777" w:rsidR="00F46AE0" w:rsidRDefault="00000000">
      <w:pPr>
        <w:pStyle w:val="Nagwek2"/>
        <w:spacing w:after="221"/>
        <w:ind w:left="31" w:right="1"/>
      </w:pPr>
      <w:r>
        <w:t xml:space="preserve">Ochrona danych osobowych </w:t>
      </w:r>
    </w:p>
    <w:p w14:paraId="60D2F643" w14:textId="77777777" w:rsidR="00F46AE0" w:rsidRDefault="00000000">
      <w:pPr>
        <w:spacing w:after="171" w:line="268" w:lineRule="auto"/>
        <w:ind w:left="59" w:right="46"/>
        <w:jc w:val="both"/>
      </w:pPr>
      <w:r>
        <w:rPr>
          <w:sz w:val="24"/>
        </w:rPr>
        <w:t xml:space="preserve">Zgodnie z art. 13 ogólnego rozporządzenia o ochronie danych osobowych z dnia 27 kwietnia 2016 r. (Dz. Urz. UE L 119 z 04.05.2016): </w:t>
      </w:r>
    </w:p>
    <w:p w14:paraId="183E57FC" w14:textId="77777777" w:rsidR="00F46AE0" w:rsidRDefault="00000000">
      <w:pPr>
        <w:numPr>
          <w:ilvl w:val="0"/>
          <w:numId w:val="8"/>
        </w:numPr>
        <w:spacing w:after="173" w:line="268" w:lineRule="auto"/>
        <w:ind w:left="409" w:right="46" w:hanging="350"/>
        <w:jc w:val="both"/>
      </w:pPr>
      <w:r>
        <w:rPr>
          <w:sz w:val="24"/>
        </w:rPr>
        <w:t xml:space="preserve">Administratorem danych osobowych Grantobiorcy jest Fundacja Instytut Rzeczypospolitej im. Pawła Włodkowica. W sprawach związanych z danymi należy kontaktować się z Fundacją pod adresem e-mail: biuro@instytutrp.org. </w:t>
      </w:r>
    </w:p>
    <w:p w14:paraId="2AC22AC0" w14:textId="70EFA4E6" w:rsidR="00F46AE0" w:rsidRDefault="00000000">
      <w:pPr>
        <w:numPr>
          <w:ilvl w:val="0"/>
          <w:numId w:val="8"/>
        </w:numPr>
        <w:spacing w:after="171" w:line="268" w:lineRule="auto"/>
        <w:ind w:left="409" w:right="46" w:hanging="350"/>
        <w:jc w:val="both"/>
      </w:pPr>
      <w:r>
        <w:rPr>
          <w:sz w:val="24"/>
        </w:rPr>
        <w:t>Dane osobowe przetwarzane będą w celu wykonania Umowy nr .........../202</w:t>
      </w:r>
      <w:r w:rsidR="005E64FA">
        <w:rPr>
          <w:sz w:val="24"/>
        </w:rPr>
        <w:t>3</w:t>
      </w:r>
      <w:r>
        <w:rPr>
          <w:sz w:val="24"/>
        </w:rPr>
        <w:t>/</w:t>
      </w:r>
      <w:r w:rsidR="005E64FA">
        <w:rPr>
          <w:sz w:val="24"/>
        </w:rPr>
        <w:t>MG</w:t>
      </w:r>
      <w:r>
        <w:rPr>
          <w:sz w:val="24"/>
        </w:rPr>
        <w:t xml:space="preserve"> na realizację mini grantu zawartej w dniu ............. 202</w:t>
      </w:r>
      <w:r w:rsidR="005E64FA">
        <w:rPr>
          <w:sz w:val="24"/>
        </w:rPr>
        <w:t>3</w:t>
      </w:r>
      <w:r>
        <w:rPr>
          <w:sz w:val="24"/>
        </w:rPr>
        <w:t xml:space="preserve"> r. w …………………………… .  </w:t>
      </w:r>
    </w:p>
    <w:p w14:paraId="75EED72C" w14:textId="77777777" w:rsidR="00F46AE0" w:rsidRDefault="00000000">
      <w:pPr>
        <w:numPr>
          <w:ilvl w:val="0"/>
          <w:numId w:val="8"/>
        </w:numPr>
        <w:spacing w:after="167" w:line="268" w:lineRule="auto"/>
        <w:ind w:left="409" w:right="46" w:hanging="350"/>
        <w:jc w:val="both"/>
      </w:pPr>
      <w:r>
        <w:rPr>
          <w:sz w:val="24"/>
        </w:rPr>
        <w:t xml:space="preserve">Dane osobowe Grantobiorcy przechowywane będą przez okres 5 lat. </w:t>
      </w:r>
    </w:p>
    <w:p w14:paraId="66C1A180" w14:textId="77777777" w:rsidR="00F46AE0" w:rsidRDefault="00000000">
      <w:pPr>
        <w:numPr>
          <w:ilvl w:val="0"/>
          <w:numId w:val="8"/>
        </w:numPr>
        <w:spacing w:after="170" w:line="268" w:lineRule="auto"/>
        <w:ind w:left="409" w:right="46" w:hanging="350"/>
        <w:jc w:val="both"/>
      </w:pPr>
      <w:r>
        <w:rPr>
          <w:sz w:val="24"/>
        </w:rPr>
        <w:t xml:space="preserve">Grantobiorca ma prawo do wniesienia sprzeciwu wobec dalszego przetwarzania, a w przypadku wyrażenia zgody na przetwarzanie danych - do jej wycofania. </w:t>
      </w:r>
    </w:p>
    <w:p w14:paraId="2D5DA8B5" w14:textId="77777777" w:rsidR="00F46AE0" w:rsidRDefault="00000000">
      <w:pPr>
        <w:numPr>
          <w:ilvl w:val="0"/>
          <w:numId w:val="8"/>
        </w:numPr>
        <w:spacing w:after="171" w:line="268" w:lineRule="auto"/>
        <w:ind w:left="409" w:right="46" w:hanging="350"/>
        <w:jc w:val="both"/>
      </w:pPr>
      <w:r>
        <w:rPr>
          <w:sz w:val="24"/>
        </w:rPr>
        <w:t xml:space="preserve">Skorzystanie z prawa cofnięcia zgody nie ma wpływu na przetwarzanie, które miało miejsce do momentu wycofania zgody. </w:t>
      </w:r>
    </w:p>
    <w:p w14:paraId="7D1DEF3B" w14:textId="77777777" w:rsidR="00F46AE0" w:rsidRDefault="00000000">
      <w:pPr>
        <w:numPr>
          <w:ilvl w:val="0"/>
          <w:numId w:val="8"/>
        </w:numPr>
        <w:spacing w:after="210" w:line="268" w:lineRule="auto"/>
        <w:ind w:left="409" w:right="46" w:hanging="350"/>
        <w:jc w:val="both"/>
      </w:pPr>
      <w:r>
        <w:rPr>
          <w:sz w:val="24"/>
        </w:rPr>
        <w:t xml:space="preserve">Grantobiorca ma prawo dostępu do treści swoich danych osobowych, ich sprostowania, usunięcia lub ograniczenia przetwarzania, do przenoszenia danych. </w:t>
      </w:r>
    </w:p>
    <w:p w14:paraId="006FB594" w14:textId="77777777" w:rsidR="00F46AE0" w:rsidRDefault="00000000">
      <w:pPr>
        <w:numPr>
          <w:ilvl w:val="0"/>
          <w:numId w:val="8"/>
        </w:numPr>
        <w:spacing w:after="171" w:line="268" w:lineRule="auto"/>
        <w:ind w:left="409" w:right="46" w:hanging="350"/>
        <w:jc w:val="both"/>
      </w:pPr>
      <w:r>
        <w:rPr>
          <w:sz w:val="24"/>
        </w:rPr>
        <w:lastRenderedPageBreak/>
        <w:t xml:space="preserve">Grantobiorca ma prawo wniesienia skargi do Urzędu Ochrony Danych Osobowych gdy uzna, iż przetwarzanie jego danych osobowych narusza przepisy ogólnego rozporządzenia o ochronie danych osobowych z dnia 27 kwietnia 2016 r. </w:t>
      </w:r>
    </w:p>
    <w:p w14:paraId="5895AE14" w14:textId="77777777" w:rsidR="00F46AE0" w:rsidRDefault="00000000">
      <w:pPr>
        <w:pStyle w:val="Nagwek2"/>
        <w:ind w:left="31"/>
      </w:pPr>
      <w:r>
        <w:t xml:space="preserve">§ 10 Rozwiązanie i zmiana warunków Umowy </w:t>
      </w:r>
    </w:p>
    <w:p w14:paraId="014421C4" w14:textId="77777777" w:rsidR="00F46AE0" w:rsidRDefault="00000000">
      <w:pPr>
        <w:numPr>
          <w:ilvl w:val="0"/>
          <w:numId w:val="9"/>
        </w:numPr>
        <w:spacing w:after="210" w:line="268" w:lineRule="auto"/>
        <w:ind w:left="342" w:right="46" w:hanging="283"/>
        <w:jc w:val="both"/>
      </w:pPr>
      <w:r>
        <w:rPr>
          <w:sz w:val="24"/>
        </w:rPr>
        <w:t xml:space="preserve">Umowa może być rozwiązana na mocy porozumienia Stron, w przypadku wystąpienia okoliczności, za które Strony nie ponoszą odpowiedzialności, a które uniemożliwiają wykonywanie Umowy. </w:t>
      </w:r>
    </w:p>
    <w:p w14:paraId="2DD01BBE" w14:textId="77777777" w:rsidR="00F46AE0" w:rsidRDefault="00000000">
      <w:pPr>
        <w:numPr>
          <w:ilvl w:val="0"/>
          <w:numId w:val="9"/>
        </w:numPr>
        <w:spacing w:after="210" w:line="268" w:lineRule="auto"/>
        <w:ind w:left="342" w:right="46" w:hanging="283"/>
        <w:jc w:val="both"/>
      </w:pPr>
      <w:r>
        <w:rPr>
          <w:sz w:val="24"/>
        </w:rPr>
        <w:t xml:space="preserve">W przypadku rozwiązania Umowy na mocy porozumienia Stron skutki finansowe oraz  ewentualny zwrot środków finansowych Strony ustalają w odrębnym protokole. </w:t>
      </w:r>
    </w:p>
    <w:p w14:paraId="23C52311" w14:textId="77777777" w:rsidR="00F46AE0" w:rsidRDefault="00000000">
      <w:pPr>
        <w:numPr>
          <w:ilvl w:val="0"/>
          <w:numId w:val="9"/>
        </w:numPr>
        <w:spacing w:after="210" w:line="268" w:lineRule="auto"/>
        <w:ind w:left="342" w:right="46" w:hanging="283"/>
        <w:jc w:val="both"/>
      </w:pPr>
      <w:r>
        <w:rPr>
          <w:sz w:val="24"/>
        </w:rPr>
        <w:t xml:space="preserve">Fundacja może rozwiązać niniejszą Umowę w związku z naruszeniem jej warunków przed zakończeniem realizacji Umowy za 7-dniowym pisemnym wypowiedzeniem skierowanym do Grantobiorcy, a Grantobiorca niezwłocznie zwróci wszelkie niewykorzystane fundusze na konto Fundacji. </w:t>
      </w:r>
    </w:p>
    <w:p w14:paraId="5CDEF663" w14:textId="3495F7FA" w:rsidR="00F46AE0" w:rsidRDefault="00000000" w:rsidP="005E64FA">
      <w:pPr>
        <w:spacing w:after="0" w:line="440" w:lineRule="auto"/>
        <w:ind w:left="3394" w:right="2850"/>
      </w:pPr>
      <w:r>
        <w:rPr>
          <w:b/>
          <w:sz w:val="24"/>
        </w:rPr>
        <w:t>§ 11 Postanowienia końcowe</w:t>
      </w:r>
    </w:p>
    <w:p w14:paraId="709F26CA" w14:textId="77777777" w:rsidR="00F46AE0" w:rsidRDefault="00000000">
      <w:pPr>
        <w:spacing w:after="209" w:line="268" w:lineRule="auto"/>
        <w:ind w:left="69" w:right="41" w:hanging="10"/>
        <w:jc w:val="both"/>
      </w:pPr>
      <w:r>
        <w:rPr>
          <w:sz w:val="24"/>
        </w:rPr>
        <w:t>1.</w:t>
      </w:r>
      <w:r>
        <w:rPr>
          <w:rFonts w:ascii="Arial" w:eastAsia="Arial" w:hAnsi="Arial" w:cs="Arial"/>
          <w:sz w:val="24"/>
        </w:rPr>
        <w:t xml:space="preserve"> </w:t>
      </w:r>
      <w:r>
        <w:rPr>
          <w:sz w:val="24"/>
        </w:rPr>
        <w:t xml:space="preserve">Dane Stron do kontaktu: </w:t>
      </w:r>
    </w:p>
    <w:p w14:paraId="24A00E6B" w14:textId="77777777" w:rsidR="00F46AE0" w:rsidRDefault="00000000">
      <w:pPr>
        <w:spacing w:after="0" w:line="440" w:lineRule="auto"/>
        <w:ind w:left="644" w:right="2831" w:hanging="286"/>
      </w:pPr>
      <w:r>
        <w:rPr>
          <w:sz w:val="24"/>
        </w:rPr>
        <w:t xml:space="preserve">1) </w:t>
      </w:r>
      <w:r>
        <w:rPr>
          <w:b/>
          <w:sz w:val="24"/>
        </w:rPr>
        <w:t>Fundacja Instytut Rzeczypospolitej im. Pawła Włodkowica</w:t>
      </w:r>
      <w:r>
        <w:rPr>
          <w:sz w:val="24"/>
        </w:rPr>
        <w:t xml:space="preserve"> adres:  00-075 Warszawa, ul. Senatorska 7 lok. 4 tel.: 695 960 822 e-mail: biuro@instytutrp.org. </w:t>
      </w:r>
    </w:p>
    <w:p w14:paraId="2B55DC3D" w14:textId="77777777" w:rsidR="00F46AE0" w:rsidRDefault="00000000">
      <w:pPr>
        <w:pStyle w:val="Nagwek2"/>
        <w:spacing w:after="221"/>
        <w:ind w:left="358" w:firstLine="0"/>
        <w:jc w:val="left"/>
      </w:pPr>
      <w:r>
        <w:rPr>
          <w:b w:val="0"/>
        </w:rPr>
        <w:t xml:space="preserve">2) </w:t>
      </w:r>
      <w:r>
        <w:t xml:space="preserve">Wolontariusz/lider grupy wolontariuszy </w:t>
      </w:r>
    </w:p>
    <w:p w14:paraId="3D75AEEE" w14:textId="77777777" w:rsidR="005E64FA" w:rsidRDefault="00000000">
      <w:pPr>
        <w:spacing w:after="209" w:line="440" w:lineRule="auto"/>
        <w:ind w:left="653" w:right="827" w:hanging="10"/>
        <w:jc w:val="both"/>
        <w:rPr>
          <w:sz w:val="24"/>
        </w:rPr>
      </w:pPr>
      <w:r>
        <w:rPr>
          <w:sz w:val="24"/>
        </w:rPr>
        <w:t xml:space="preserve">adres:  .................................................................................................................... tel.: ............................................................... </w:t>
      </w:r>
    </w:p>
    <w:p w14:paraId="17EEE0F0" w14:textId="7857055D" w:rsidR="00F46AE0" w:rsidRDefault="00000000">
      <w:pPr>
        <w:spacing w:after="209" w:line="440" w:lineRule="auto"/>
        <w:ind w:left="653" w:right="827" w:hanging="10"/>
        <w:jc w:val="both"/>
      </w:pPr>
      <w:r>
        <w:rPr>
          <w:sz w:val="24"/>
        </w:rPr>
        <w:t xml:space="preserve">e-mail: ......................................................... </w:t>
      </w:r>
    </w:p>
    <w:p w14:paraId="42380352" w14:textId="77777777" w:rsidR="00F46AE0" w:rsidRDefault="00000000">
      <w:pPr>
        <w:numPr>
          <w:ilvl w:val="0"/>
          <w:numId w:val="10"/>
        </w:numPr>
        <w:spacing w:after="210" w:line="268" w:lineRule="auto"/>
        <w:ind w:left="342" w:right="46" w:hanging="283"/>
        <w:jc w:val="both"/>
      </w:pPr>
      <w:r>
        <w:rPr>
          <w:sz w:val="24"/>
        </w:rPr>
        <w:t xml:space="preserve">Ewentualne spory związane z realizacją Umowy strony będą starały się rozwiązać polubownie. </w:t>
      </w:r>
    </w:p>
    <w:p w14:paraId="79E43A1A" w14:textId="77777777" w:rsidR="00F46AE0" w:rsidRDefault="00000000">
      <w:pPr>
        <w:numPr>
          <w:ilvl w:val="0"/>
          <w:numId w:val="10"/>
        </w:numPr>
        <w:spacing w:after="210" w:line="268" w:lineRule="auto"/>
        <w:ind w:left="342" w:right="46" w:hanging="283"/>
        <w:jc w:val="both"/>
      </w:pPr>
      <w:r>
        <w:rPr>
          <w:sz w:val="24"/>
        </w:rPr>
        <w:t>W  przypadku  braku  porozumienia spór będzie podlegał rozstrzygnięciu przez sąd powszechny właściwy dla siedziby Fundacji.</w:t>
      </w:r>
      <w:r>
        <w:rPr>
          <w:b/>
          <w:sz w:val="24"/>
        </w:rPr>
        <w:t xml:space="preserve"> </w:t>
      </w:r>
    </w:p>
    <w:p w14:paraId="4395E511" w14:textId="77777777" w:rsidR="00F46AE0" w:rsidRDefault="00000000">
      <w:pPr>
        <w:numPr>
          <w:ilvl w:val="0"/>
          <w:numId w:val="10"/>
        </w:numPr>
        <w:spacing w:after="210" w:line="268" w:lineRule="auto"/>
        <w:ind w:left="342" w:right="46" w:hanging="283"/>
        <w:jc w:val="both"/>
      </w:pPr>
      <w:r>
        <w:rPr>
          <w:sz w:val="24"/>
        </w:rPr>
        <w:lastRenderedPageBreak/>
        <w:t xml:space="preserve">Umowę sporządzono w dwóch jednobrzmiących egzemplarzach, po jednym dla każdej ze Stron. </w:t>
      </w:r>
    </w:p>
    <w:p w14:paraId="68818D1F" w14:textId="77777777" w:rsidR="00F46AE0" w:rsidRDefault="00000000">
      <w:pPr>
        <w:spacing w:after="23"/>
        <w:ind w:left="74"/>
      </w:pPr>
      <w:r>
        <w:rPr>
          <w:sz w:val="24"/>
        </w:rPr>
        <w:t xml:space="preserve"> </w:t>
      </w:r>
    </w:p>
    <w:p w14:paraId="4D0FD732" w14:textId="77777777" w:rsidR="00F46AE0" w:rsidRDefault="00000000">
      <w:pPr>
        <w:spacing w:after="209" w:line="268" w:lineRule="auto"/>
        <w:ind w:left="69" w:right="41" w:hanging="10"/>
        <w:jc w:val="both"/>
      </w:pPr>
      <w:r>
        <w:rPr>
          <w:sz w:val="24"/>
        </w:rPr>
        <w:t xml:space="preserve">Podpisy Stron:  </w:t>
      </w:r>
    </w:p>
    <w:p w14:paraId="73BF7972" w14:textId="77777777" w:rsidR="00F46AE0" w:rsidRDefault="00000000">
      <w:pPr>
        <w:tabs>
          <w:tab w:val="center" w:pos="1490"/>
          <w:tab w:val="center" w:pos="2198"/>
          <w:tab w:val="center" w:pos="2907"/>
          <w:tab w:val="center" w:pos="3615"/>
          <w:tab w:val="center" w:pos="4323"/>
          <w:tab w:val="center" w:pos="5031"/>
          <w:tab w:val="center" w:pos="6418"/>
        </w:tabs>
        <w:spacing w:after="209" w:line="268" w:lineRule="auto"/>
      </w:pPr>
      <w:r>
        <w:rPr>
          <w:sz w:val="24"/>
        </w:rPr>
        <w:t xml:space="preserve">Fundacja: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Grantobiorca: </w:t>
      </w:r>
    </w:p>
    <w:p w14:paraId="13A2F3EB" w14:textId="77777777" w:rsidR="00F46AE0" w:rsidRDefault="00000000">
      <w:pPr>
        <w:spacing w:after="176"/>
        <w:ind w:left="74"/>
      </w:pPr>
      <w:r>
        <w:rPr>
          <w:sz w:val="24"/>
        </w:rPr>
        <w:t xml:space="preserve"> </w:t>
      </w:r>
    </w:p>
    <w:p w14:paraId="6D742841" w14:textId="77777777" w:rsidR="00F46AE0" w:rsidRDefault="00000000">
      <w:pPr>
        <w:spacing w:after="194"/>
        <w:ind w:left="74"/>
      </w:pPr>
      <w:r>
        <w:rPr>
          <w:sz w:val="24"/>
        </w:rPr>
        <w:t xml:space="preserve"> </w:t>
      </w:r>
    </w:p>
    <w:p w14:paraId="1C39340F" w14:textId="77777777" w:rsidR="00F46AE0" w:rsidRDefault="00000000">
      <w:pPr>
        <w:tabs>
          <w:tab w:val="center" w:pos="3615"/>
          <w:tab w:val="center" w:pos="4323"/>
          <w:tab w:val="center" w:pos="5031"/>
          <w:tab w:val="center" w:pos="7313"/>
        </w:tabs>
        <w:spacing w:after="144" w:line="268" w:lineRule="auto"/>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598EF365" w14:textId="77777777" w:rsidR="00F46AE0" w:rsidRDefault="00000000">
      <w:pPr>
        <w:tabs>
          <w:tab w:val="center" w:pos="1490"/>
          <w:tab w:val="center" w:pos="2198"/>
          <w:tab w:val="center" w:pos="2907"/>
          <w:tab w:val="center" w:pos="3615"/>
          <w:tab w:val="center" w:pos="4323"/>
          <w:tab w:val="center" w:pos="5031"/>
          <w:tab w:val="center" w:pos="6007"/>
        </w:tabs>
        <w:spacing w:after="217"/>
      </w:pPr>
      <w:r>
        <w:rPr>
          <w:i/>
          <w:sz w:val="20"/>
        </w:rPr>
        <w:t xml:space="preserve">Podpis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Podpis </w:t>
      </w:r>
    </w:p>
    <w:p w14:paraId="5C1C62A0" w14:textId="77777777" w:rsidR="00F46AE0" w:rsidRDefault="00000000">
      <w:pPr>
        <w:spacing w:after="237"/>
        <w:ind w:left="74"/>
      </w:pPr>
      <w:r>
        <w:rPr>
          <w:sz w:val="24"/>
        </w:rPr>
        <w:t xml:space="preserve"> </w:t>
      </w:r>
    </w:p>
    <w:p w14:paraId="547EA348" w14:textId="771FE43E" w:rsidR="00F46AE0" w:rsidRDefault="00000000">
      <w:pPr>
        <w:tabs>
          <w:tab w:val="center" w:pos="1490"/>
          <w:tab w:val="center" w:pos="2198"/>
          <w:tab w:val="center" w:pos="2907"/>
          <w:tab w:val="center" w:pos="3615"/>
          <w:tab w:val="center" w:pos="4323"/>
        </w:tabs>
        <w:spacing w:after="217"/>
      </w:pP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p>
    <w:p w14:paraId="194AD168" w14:textId="77777777" w:rsidR="00F46AE0" w:rsidRDefault="00000000">
      <w:pPr>
        <w:spacing w:after="221"/>
        <w:ind w:left="74"/>
      </w:pPr>
      <w:r>
        <w:rPr>
          <w:sz w:val="24"/>
        </w:rPr>
        <w:t xml:space="preserve"> </w:t>
      </w:r>
    </w:p>
    <w:p w14:paraId="66504ADC" w14:textId="77777777" w:rsidR="00F46AE0" w:rsidRDefault="00000000">
      <w:pPr>
        <w:spacing w:after="178"/>
        <w:ind w:left="74"/>
      </w:pPr>
      <w:r>
        <w:rPr>
          <w:sz w:val="24"/>
        </w:rPr>
        <w:t xml:space="preserve"> </w:t>
      </w:r>
    </w:p>
    <w:p w14:paraId="3154D016" w14:textId="77777777" w:rsidR="00F46AE0" w:rsidRDefault="00000000">
      <w:pPr>
        <w:spacing w:after="176"/>
        <w:ind w:left="74"/>
      </w:pPr>
      <w:r>
        <w:rPr>
          <w:sz w:val="24"/>
        </w:rPr>
        <w:t xml:space="preserve"> </w:t>
      </w:r>
    </w:p>
    <w:p w14:paraId="1DBFA0A1" w14:textId="77777777" w:rsidR="00F46AE0" w:rsidRDefault="00000000">
      <w:pPr>
        <w:spacing w:after="176"/>
        <w:ind w:left="74"/>
      </w:pPr>
      <w:r>
        <w:rPr>
          <w:sz w:val="24"/>
        </w:rPr>
        <w:t xml:space="preserve"> </w:t>
      </w:r>
    </w:p>
    <w:p w14:paraId="5B8202A6" w14:textId="77777777" w:rsidR="00F46AE0" w:rsidRDefault="00000000">
      <w:pPr>
        <w:spacing w:after="194"/>
        <w:ind w:left="74"/>
        <w:rPr>
          <w:sz w:val="24"/>
        </w:rPr>
      </w:pPr>
      <w:r>
        <w:rPr>
          <w:sz w:val="24"/>
        </w:rPr>
        <w:t xml:space="preserve"> </w:t>
      </w:r>
    </w:p>
    <w:p w14:paraId="2442EC9D" w14:textId="77777777" w:rsidR="005E64FA" w:rsidRDefault="005E64FA">
      <w:pPr>
        <w:spacing w:after="194"/>
        <w:ind w:left="74"/>
        <w:rPr>
          <w:sz w:val="24"/>
        </w:rPr>
      </w:pPr>
    </w:p>
    <w:p w14:paraId="4D6A88BA" w14:textId="77777777" w:rsidR="005E64FA" w:rsidRDefault="005E64FA">
      <w:pPr>
        <w:spacing w:after="194"/>
        <w:ind w:left="74"/>
        <w:rPr>
          <w:sz w:val="24"/>
        </w:rPr>
      </w:pPr>
    </w:p>
    <w:p w14:paraId="6AD5118A" w14:textId="77777777" w:rsidR="005E64FA" w:rsidRDefault="005E64FA">
      <w:pPr>
        <w:spacing w:after="194"/>
        <w:ind w:left="74"/>
        <w:rPr>
          <w:sz w:val="24"/>
        </w:rPr>
      </w:pPr>
    </w:p>
    <w:p w14:paraId="518EA02E" w14:textId="77777777" w:rsidR="005E64FA" w:rsidRDefault="005E64FA">
      <w:pPr>
        <w:spacing w:after="194"/>
        <w:ind w:left="74"/>
        <w:rPr>
          <w:sz w:val="24"/>
        </w:rPr>
      </w:pPr>
    </w:p>
    <w:p w14:paraId="17FED1F8" w14:textId="77777777" w:rsidR="005E64FA" w:rsidRDefault="005E64FA">
      <w:pPr>
        <w:spacing w:after="194"/>
        <w:ind w:left="74"/>
        <w:rPr>
          <w:sz w:val="24"/>
        </w:rPr>
      </w:pPr>
    </w:p>
    <w:p w14:paraId="4D300963" w14:textId="77777777" w:rsidR="005E64FA" w:rsidRDefault="005E64FA">
      <w:pPr>
        <w:spacing w:after="194"/>
        <w:ind w:left="74"/>
        <w:rPr>
          <w:sz w:val="24"/>
        </w:rPr>
      </w:pPr>
    </w:p>
    <w:p w14:paraId="58933461" w14:textId="77777777" w:rsidR="005E64FA" w:rsidRDefault="005E64FA">
      <w:pPr>
        <w:spacing w:after="194"/>
        <w:ind w:left="74"/>
        <w:rPr>
          <w:sz w:val="24"/>
        </w:rPr>
      </w:pPr>
    </w:p>
    <w:p w14:paraId="08FD43D4" w14:textId="77777777" w:rsidR="005E64FA" w:rsidRDefault="005E64FA">
      <w:pPr>
        <w:spacing w:after="194"/>
        <w:ind w:left="74"/>
      </w:pPr>
    </w:p>
    <w:p w14:paraId="25AC830E" w14:textId="77777777" w:rsidR="00F46AE0" w:rsidRDefault="00000000">
      <w:pPr>
        <w:spacing w:after="0"/>
        <w:ind w:left="74"/>
      </w:pPr>
      <w:r>
        <w:rPr>
          <w:sz w:val="24"/>
        </w:rPr>
        <w:t xml:space="preserve"> </w:t>
      </w:r>
      <w:r>
        <w:rPr>
          <w:sz w:val="24"/>
        </w:rPr>
        <w:tab/>
        <w:t xml:space="preserve"> </w:t>
      </w:r>
    </w:p>
    <w:p w14:paraId="662C8760" w14:textId="77777777" w:rsidR="00F46AE0" w:rsidRDefault="00000000">
      <w:pPr>
        <w:spacing w:after="17" w:line="276" w:lineRule="auto"/>
        <w:ind w:left="4965" w:right="52"/>
        <w:jc w:val="right"/>
      </w:pPr>
      <w:r>
        <w:rPr>
          <w:i/>
        </w:rPr>
        <w:lastRenderedPageBreak/>
        <w:t xml:space="preserve">Załącznik do Umowy nr ................/2021/MG na realizację mini grantu </w:t>
      </w:r>
    </w:p>
    <w:p w14:paraId="55525F2A" w14:textId="77777777" w:rsidR="00F46AE0" w:rsidRDefault="00000000">
      <w:pPr>
        <w:spacing w:after="260"/>
        <w:ind w:left="74"/>
      </w:pPr>
      <w:r>
        <w:rPr>
          <w:sz w:val="24"/>
        </w:rPr>
        <w:t xml:space="preserve"> </w:t>
      </w:r>
    </w:p>
    <w:p w14:paraId="5419C0AC" w14:textId="77777777" w:rsidR="00F46AE0" w:rsidRDefault="00000000">
      <w:pPr>
        <w:pStyle w:val="Nagwek1"/>
        <w:spacing w:after="184"/>
        <w:ind w:left="16" w:firstLine="0"/>
      </w:pPr>
      <w:r>
        <w:t xml:space="preserve">Oświadczenie o wyrażeniu zgody na przetwarzanie danych osobowych </w:t>
      </w:r>
    </w:p>
    <w:p w14:paraId="7B016E55" w14:textId="77777777" w:rsidR="00F46AE0" w:rsidRDefault="00000000">
      <w:pPr>
        <w:spacing w:after="36"/>
        <w:ind w:left="74"/>
      </w:pPr>
      <w:r>
        <w:rPr>
          <w:sz w:val="24"/>
        </w:rPr>
        <w:t xml:space="preserve"> </w:t>
      </w:r>
    </w:p>
    <w:p w14:paraId="00F2A9A5" w14:textId="77777777" w:rsidR="00F46AE0" w:rsidRDefault="00000000">
      <w:pPr>
        <w:spacing w:after="20" w:line="268" w:lineRule="auto"/>
        <w:ind w:left="59" w:right="46"/>
        <w:jc w:val="both"/>
      </w:pPr>
      <w:r>
        <w:rPr>
          <w:sz w:val="24"/>
        </w:rPr>
        <w:t xml:space="preserve">Ja niżej podpisany/a……………..………………………………………………………………………………………. działając w imieniu własnym wyrażam zgodę na przetwarzanie moich danych osobowych zawartych w formularzu wniosku konkursowego pt. </w:t>
      </w:r>
    </w:p>
    <w:p w14:paraId="7862CEAB" w14:textId="77777777" w:rsidR="00F46AE0" w:rsidRDefault="00000000">
      <w:pPr>
        <w:spacing w:after="36"/>
        <w:ind w:left="74"/>
      </w:pPr>
      <w:r>
        <w:rPr>
          <w:sz w:val="24"/>
        </w:rPr>
        <w:t xml:space="preserve"> </w:t>
      </w:r>
    </w:p>
    <w:p w14:paraId="019F6B04" w14:textId="77777777" w:rsidR="00F46AE0" w:rsidRDefault="00000000">
      <w:pPr>
        <w:spacing w:after="0" w:line="268" w:lineRule="auto"/>
        <w:ind w:left="69" w:right="41" w:hanging="10"/>
        <w:jc w:val="both"/>
      </w:pPr>
      <w:r>
        <w:rPr>
          <w:sz w:val="24"/>
        </w:rPr>
        <w:t xml:space="preserve">.....................................................................................................................................................   </w:t>
      </w:r>
    </w:p>
    <w:p w14:paraId="5BD91EE4" w14:textId="77777777" w:rsidR="00F46AE0" w:rsidRDefault="00000000">
      <w:pPr>
        <w:spacing w:after="66"/>
        <w:ind w:left="28" w:hanging="10"/>
        <w:jc w:val="center"/>
      </w:pPr>
      <w:r>
        <w:rPr>
          <w:sz w:val="20"/>
        </w:rPr>
        <w:t>(</w:t>
      </w:r>
      <w:r>
        <w:rPr>
          <w:i/>
          <w:sz w:val="20"/>
        </w:rPr>
        <w:t>nazwa Projektu)</w:t>
      </w:r>
      <w:r>
        <w:rPr>
          <w:sz w:val="20"/>
        </w:rPr>
        <w:t xml:space="preserve"> </w:t>
      </w:r>
    </w:p>
    <w:p w14:paraId="3382F1A3" w14:textId="77777777" w:rsidR="00F46AE0" w:rsidRDefault="00000000">
      <w:pPr>
        <w:spacing w:after="21" w:line="268" w:lineRule="auto"/>
        <w:ind w:left="59" w:right="46"/>
        <w:jc w:val="both"/>
      </w:pPr>
      <w:r>
        <w:rPr>
          <w:sz w:val="24"/>
        </w:rPr>
        <w:t xml:space="preserve">zgodnie z Rozporządzeniem  Parlamentu Europejskiego  i  Rady  (UE) 2016/679 z dnia 27 kwietnia 2016 r. (ogólne rozporządzenie o ochronie danych) oraz ustawą z dnia 10 maja 2018 r. o ochronie danych osobowych (Dz. U. z 2018 r., poz. 1000 z  późn. zm.) przez Fundację Instytut Rzeczypospolitej im. Pawła Włodkowica z  siedzibą w Warszawie pod adresem: ul. Williama Heerleina Lindleya 16, 02-013 Warszawa (będącą administratorem tych danych osobowych) i przyjmuję do wiadomości, że celem przetwarzania ww. danych osobowych jest dokonanie wszelkich czynności składających się na proces realizacji mini grantu. Oświadczam również, że mam świadomość, iż podanie ww. danych osobowych jest dobrowolne, oraz że zgoda może być cofnięta w każdym czasie, jednak brak ich podania lub brak wyrażenia zgody na ich przetwarzanie lub cofnięcie zgody skutkują brakiem możliwości realizacji Umowy. </w:t>
      </w:r>
    </w:p>
    <w:p w14:paraId="417CD33B" w14:textId="77777777" w:rsidR="00F46AE0" w:rsidRDefault="00000000">
      <w:pPr>
        <w:spacing w:after="34"/>
        <w:ind w:left="74"/>
      </w:pPr>
      <w:r>
        <w:rPr>
          <w:sz w:val="24"/>
        </w:rPr>
        <w:t xml:space="preserve"> </w:t>
      </w:r>
    </w:p>
    <w:p w14:paraId="6CC0502E" w14:textId="77777777" w:rsidR="00F46AE0" w:rsidRDefault="00000000">
      <w:pPr>
        <w:spacing w:after="20" w:line="268" w:lineRule="auto"/>
        <w:ind w:left="59" w:right="46"/>
        <w:jc w:val="both"/>
      </w:pPr>
      <w:r>
        <w:rPr>
          <w:sz w:val="24"/>
        </w:rPr>
        <w:t xml:space="preserve">Oświadczam, iż zapoznałem/am  się  z  treścią  klauzuli  informacyjnej,  w  tym  z  informacją  o  celu  i  sposobach przetwarzania  danych  osobowych  oraz  prawie  dostępu  do  treści  swoich  danych  i  prawie wycofania w dowolnym momencie zgody na przetwarzanie moich danych osobowych. </w:t>
      </w:r>
    </w:p>
    <w:p w14:paraId="28D0D512" w14:textId="77777777" w:rsidR="00F46AE0" w:rsidRDefault="00000000">
      <w:pPr>
        <w:spacing w:after="179"/>
        <w:ind w:left="74"/>
      </w:pPr>
      <w:r>
        <w:t xml:space="preserve"> </w:t>
      </w:r>
    </w:p>
    <w:p w14:paraId="6E8ADDCA" w14:textId="77777777" w:rsidR="00F46AE0" w:rsidRDefault="00000000">
      <w:pPr>
        <w:spacing w:after="192"/>
        <w:ind w:left="74"/>
      </w:pPr>
      <w:r>
        <w:t xml:space="preserve"> </w:t>
      </w:r>
    </w:p>
    <w:p w14:paraId="606B8ECF" w14:textId="77777777" w:rsidR="00F46AE0" w:rsidRDefault="00000000">
      <w:pPr>
        <w:tabs>
          <w:tab w:val="center" w:pos="3615"/>
          <w:tab w:val="center" w:pos="4323"/>
          <w:tab w:val="center" w:pos="5031"/>
          <w:tab w:val="center" w:pos="7043"/>
        </w:tabs>
        <w:spacing w:after="176"/>
      </w:pPr>
      <w:r>
        <w:t xml:space="preserve">.................................................... </w:t>
      </w:r>
      <w:r>
        <w:tab/>
        <w:t xml:space="preserve"> </w:t>
      </w:r>
      <w:r>
        <w:tab/>
        <w:t xml:space="preserve"> </w:t>
      </w:r>
      <w:r>
        <w:tab/>
        <w:t xml:space="preserve"> </w:t>
      </w:r>
      <w:r>
        <w:tab/>
        <w:t xml:space="preserve">............................................... </w:t>
      </w:r>
    </w:p>
    <w:p w14:paraId="195281EE" w14:textId="77777777" w:rsidR="00F46AE0" w:rsidRDefault="00000000">
      <w:pPr>
        <w:tabs>
          <w:tab w:val="center" w:pos="1536"/>
          <w:tab w:val="center" w:pos="2907"/>
          <w:tab w:val="center" w:pos="3615"/>
          <w:tab w:val="center" w:pos="4323"/>
          <w:tab w:val="center" w:pos="5031"/>
          <w:tab w:val="center" w:pos="5739"/>
          <w:tab w:val="center" w:pos="7268"/>
        </w:tabs>
        <w:spacing w:after="217"/>
      </w:pPr>
      <w:r>
        <w:rPr>
          <w:i/>
          <w:sz w:val="20"/>
        </w:rPr>
        <w:t xml:space="preserve"> </w:t>
      </w:r>
      <w:r>
        <w:rPr>
          <w:i/>
          <w:sz w:val="20"/>
        </w:rPr>
        <w:tab/>
        <w:t xml:space="preserve">Data, miejscowość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Podpis Grantobiorcy </w:t>
      </w:r>
      <w:r>
        <w:t xml:space="preserve"> </w:t>
      </w:r>
    </w:p>
    <w:sectPr w:rsidR="00F46AE0">
      <w:headerReference w:type="even" r:id="rId8"/>
      <w:headerReference w:type="default" r:id="rId9"/>
      <w:footerReference w:type="even" r:id="rId10"/>
      <w:footerReference w:type="default" r:id="rId11"/>
      <w:headerReference w:type="first" r:id="rId12"/>
      <w:footerReference w:type="first" r:id="rId13"/>
      <w:pgSz w:w="11906" w:h="16838"/>
      <w:pgMar w:top="756" w:right="1362" w:bottom="1907" w:left="1342" w:header="708" w:footer="4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9E1C" w14:textId="77777777" w:rsidR="00DA1686" w:rsidRDefault="00DA1686">
      <w:pPr>
        <w:spacing w:after="0" w:line="240" w:lineRule="auto"/>
      </w:pPr>
      <w:r>
        <w:separator/>
      </w:r>
    </w:p>
  </w:endnote>
  <w:endnote w:type="continuationSeparator" w:id="0">
    <w:p w14:paraId="289EA150" w14:textId="77777777" w:rsidR="00DA1686" w:rsidRDefault="00DA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9966" w14:textId="77777777" w:rsidR="00F46AE0" w:rsidRDefault="00000000">
    <w:pPr>
      <w:spacing w:after="0"/>
      <w:ind w:left="1574"/>
    </w:pPr>
    <w:r>
      <w:rPr>
        <w:noProof/>
      </w:rPr>
      <w:drawing>
        <wp:anchor distT="0" distB="0" distL="114300" distR="114300" simplePos="0" relativeHeight="251660288" behindDoc="0" locked="0" layoutInCell="1" allowOverlap="0" wp14:anchorId="316F1E47" wp14:editId="0EE947E9">
          <wp:simplePos x="0" y="0"/>
          <wp:positionH relativeFrom="page">
            <wp:posOffset>5909310</wp:posOffset>
          </wp:positionH>
          <wp:positionV relativeFrom="page">
            <wp:posOffset>9648189</wp:posOffset>
          </wp:positionV>
          <wp:extent cx="1302385" cy="748665"/>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1302385" cy="748665"/>
                  </a:xfrm>
                  <a:prstGeom prst="rect">
                    <a:avLst/>
                  </a:prstGeom>
                </pic:spPr>
              </pic:pic>
            </a:graphicData>
          </a:graphic>
        </wp:anchor>
      </w:drawing>
    </w:r>
    <w:r>
      <w:rPr>
        <w:noProof/>
      </w:rPr>
      <w:drawing>
        <wp:anchor distT="0" distB="0" distL="114300" distR="114300" simplePos="0" relativeHeight="251661312" behindDoc="0" locked="0" layoutInCell="1" allowOverlap="0" wp14:anchorId="26787F60" wp14:editId="77BB5585">
          <wp:simplePos x="0" y="0"/>
          <wp:positionH relativeFrom="page">
            <wp:posOffset>362585</wp:posOffset>
          </wp:positionH>
          <wp:positionV relativeFrom="page">
            <wp:posOffset>9371406</wp:posOffset>
          </wp:positionV>
          <wp:extent cx="628472" cy="54991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2"/>
                  <a:stretch>
                    <a:fillRect/>
                  </a:stretch>
                </pic:blipFill>
                <pic:spPr>
                  <a:xfrm>
                    <a:off x="0" y="0"/>
                    <a:ext cx="628472" cy="549910"/>
                  </a:xfrm>
                  <a:prstGeom prst="rect">
                    <a:avLst/>
                  </a:prstGeom>
                </pic:spPr>
              </pic:pic>
            </a:graphicData>
          </a:graphic>
        </wp:anchor>
      </w:drawing>
    </w:r>
    <w:r>
      <w:rPr>
        <w:rFonts w:ascii="Century Gothic" w:eastAsia="Century Gothic" w:hAnsi="Century Gothic" w:cs="Century Gothic"/>
        <w:i/>
        <w:color w:val="A6A6A6"/>
        <w:sz w:val="18"/>
      </w:rPr>
      <w:t xml:space="preserve">Projekt sfinansowany przez Narodowy Instytut Wolności- Centrum Rozwoju </w:t>
    </w:r>
  </w:p>
  <w:p w14:paraId="0994A95C" w14:textId="77777777" w:rsidR="00F46AE0" w:rsidRDefault="00000000">
    <w:pPr>
      <w:spacing w:after="29" w:line="240" w:lineRule="auto"/>
      <w:ind w:left="1186" w:right="1501" w:firstLine="658"/>
    </w:pPr>
    <w:r>
      <w:rPr>
        <w:rFonts w:ascii="Century Gothic" w:eastAsia="Century Gothic" w:hAnsi="Century Gothic" w:cs="Century Gothic"/>
        <w:i/>
        <w:color w:val="A6A6A6"/>
        <w:sz w:val="18"/>
      </w:rPr>
      <w:t xml:space="preserve">Społeczeństwa Obywatelskiego ze środków „Korpusu Solidarności –  Programu Wolontariatu i Rozwoju Wolontariatu Długoterminowego  na lata 2018-2030” </w:t>
    </w:r>
  </w:p>
  <w:p w14:paraId="2731F6F4" w14:textId="77777777" w:rsidR="00F46AE0" w:rsidRDefault="00000000">
    <w:pPr>
      <w:spacing w:after="0"/>
      <w:ind w:left="398"/>
    </w:pPr>
    <w:r>
      <w:t xml:space="preserve"> </w:t>
    </w:r>
  </w:p>
  <w:p w14:paraId="42DBC1E3" w14:textId="77777777" w:rsidR="00F46AE0" w:rsidRDefault="00000000">
    <w:pPr>
      <w:spacing w:after="0"/>
      <w:ind w:left="7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5E12" w14:textId="77777777" w:rsidR="00F46AE0" w:rsidRDefault="00000000">
    <w:pPr>
      <w:spacing w:after="0"/>
      <w:ind w:left="1574"/>
    </w:pPr>
    <w:r>
      <w:rPr>
        <w:noProof/>
      </w:rPr>
      <w:drawing>
        <wp:anchor distT="0" distB="0" distL="114300" distR="114300" simplePos="0" relativeHeight="251662336" behindDoc="0" locked="0" layoutInCell="1" allowOverlap="0" wp14:anchorId="68CCD2BD" wp14:editId="14BD8D94">
          <wp:simplePos x="0" y="0"/>
          <wp:positionH relativeFrom="page">
            <wp:posOffset>5909310</wp:posOffset>
          </wp:positionH>
          <wp:positionV relativeFrom="page">
            <wp:posOffset>9648189</wp:posOffset>
          </wp:positionV>
          <wp:extent cx="1302385" cy="748665"/>
          <wp:effectExtent l="0" t="0" r="0" b="0"/>
          <wp:wrapSquare wrapText="bothSides"/>
          <wp:docPr id="355854201"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1302385" cy="748665"/>
                  </a:xfrm>
                  <a:prstGeom prst="rect">
                    <a:avLst/>
                  </a:prstGeom>
                </pic:spPr>
              </pic:pic>
            </a:graphicData>
          </a:graphic>
        </wp:anchor>
      </w:drawing>
    </w:r>
    <w:r>
      <w:rPr>
        <w:noProof/>
      </w:rPr>
      <w:drawing>
        <wp:anchor distT="0" distB="0" distL="114300" distR="114300" simplePos="0" relativeHeight="251663360" behindDoc="0" locked="0" layoutInCell="1" allowOverlap="0" wp14:anchorId="46ED3657" wp14:editId="154A7DB3">
          <wp:simplePos x="0" y="0"/>
          <wp:positionH relativeFrom="page">
            <wp:posOffset>362585</wp:posOffset>
          </wp:positionH>
          <wp:positionV relativeFrom="page">
            <wp:posOffset>9371406</wp:posOffset>
          </wp:positionV>
          <wp:extent cx="628472" cy="549910"/>
          <wp:effectExtent l="0" t="0" r="0" b="0"/>
          <wp:wrapSquare wrapText="bothSides"/>
          <wp:docPr id="458065920"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2"/>
                  <a:stretch>
                    <a:fillRect/>
                  </a:stretch>
                </pic:blipFill>
                <pic:spPr>
                  <a:xfrm>
                    <a:off x="0" y="0"/>
                    <a:ext cx="628472" cy="549910"/>
                  </a:xfrm>
                  <a:prstGeom prst="rect">
                    <a:avLst/>
                  </a:prstGeom>
                </pic:spPr>
              </pic:pic>
            </a:graphicData>
          </a:graphic>
        </wp:anchor>
      </w:drawing>
    </w:r>
    <w:r>
      <w:rPr>
        <w:rFonts w:ascii="Century Gothic" w:eastAsia="Century Gothic" w:hAnsi="Century Gothic" w:cs="Century Gothic"/>
        <w:i/>
        <w:color w:val="A6A6A6"/>
        <w:sz w:val="18"/>
      </w:rPr>
      <w:t xml:space="preserve">Projekt sfinansowany przez Narodowy Instytut Wolności- Centrum Rozwoju </w:t>
    </w:r>
  </w:p>
  <w:p w14:paraId="383DAC29" w14:textId="77777777" w:rsidR="00F46AE0" w:rsidRDefault="00000000">
    <w:pPr>
      <w:spacing w:after="29" w:line="240" w:lineRule="auto"/>
      <w:ind w:left="1186" w:right="1501" w:firstLine="658"/>
    </w:pPr>
    <w:r>
      <w:rPr>
        <w:rFonts w:ascii="Century Gothic" w:eastAsia="Century Gothic" w:hAnsi="Century Gothic" w:cs="Century Gothic"/>
        <w:i/>
        <w:color w:val="A6A6A6"/>
        <w:sz w:val="18"/>
      </w:rPr>
      <w:t xml:space="preserve">Społeczeństwa Obywatelskiego ze środków „Korpusu Solidarności –  Programu Wolontariatu i Rozwoju Wolontariatu Długoterminowego  na lata 2018-2030” </w:t>
    </w:r>
  </w:p>
  <w:p w14:paraId="31026FA5" w14:textId="77777777" w:rsidR="00F46AE0" w:rsidRDefault="00000000">
    <w:pPr>
      <w:spacing w:after="0"/>
      <w:ind w:left="398"/>
    </w:pPr>
    <w:r>
      <w:t xml:space="preserve"> </w:t>
    </w:r>
  </w:p>
  <w:p w14:paraId="4581E31C" w14:textId="77777777" w:rsidR="00F46AE0" w:rsidRDefault="00000000">
    <w:pPr>
      <w:spacing w:after="0"/>
      <w:ind w:left="7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F6E6" w14:textId="77777777" w:rsidR="00F46AE0" w:rsidRDefault="00000000">
    <w:pPr>
      <w:spacing w:after="0"/>
      <w:ind w:left="6387"/>
    </w:pPr>
    <w:r>
      <w:rPr>
        <w:noProof/>
      </w:rPr>
      <w:drawing>
        <wp:anchor distT="0" distB="0" distL="114300" distR="114300" simplePos="0" relativeHeight="251664384" behindDoc="0" locked="0" layoutInCell="1" allowOverlap="0" wp14:anchorId="65C50A8D" wp14:editId="5332AAD9">
          <wp:simplePos x="0" y="0"/>
          <wp:positionH relativeFrom="page">
            <wp:posOffset>5909945</wp:posOffset>
          </wp:positionH>
          <wp:positionV relativeFrom="page">
            <wp:posOffset>9648825</wp:posOffset>
          </wp:positionV>
          <wp:extent cx="1303020" cy="74930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1303020" cy="749300"/>
                  </a:xfrm>
                  <a:prstGeom prst="rect">
                    <a:avLst/>
                  </a:prstGeom>
                </pic:spPr>
              </pic:pic>
            </a:graphicData>
          </a:graphic>
        </wp:anchor>
      </w:drawing>
    </w:r>
    <w:r>
      <w:rPr>
        <w:noProof/>
      </w:rPr>
      <w:drawing>
        <wp:anchor distT="0" distB="0" distL="114300" distR="114300" simplePos="0" relativeHeight="251665408" behindDoc="0" locked="0" layoutInCell="1" allowOverlap="0" wp14:anchorId="59D128B0" wp14:editId="4812CA51">
          <wp:simplePos x="0" y="0"/>
          <wp:positionH relativeFrom="page">
            <wp:posOffset>362585</wp:posOffset>
          </wp:positionH>
          <wp:positionV relativeFrom="page">
            <wp:posOffset>9371406</wp:posOffset>
          </wp:positionV>
          <wp:extent cx="628472" cy="54991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628472" cy="549910"/>
                  </a:xfrm>
                  <a:prstGeom prst="rect">
                    <a:avLst/>
                  </a:prstGeom>
                </pic:spPr>
              </pic:pic>
            </a:graphicData>
          </a:graphic>
        </wp:anchor>
      </w:drawing>
    </w:r>
    <w:r>
      <w:rPr>
        <w:rFonts w:ascii="Century Gothic" w:eastAsia="Century Gothic" w:hAnsi="Century Gothic" w:cs="Century Gothic"/>
        <w:i/>
        <w:color w:val="A6A6A6"/>
        <w:sz w:val="18"/>
      </w:rPr>
      <w:t xml:space="preserve"> Centrum Rozwoju </w:t>
    </w:r>
  </w:p>
  <w:p w14:paraId="6476ADBE" w14:textId="77777777" w:rsidR="00F46AE0" w:rsidRDefault="00000000">
    <w:pPr>
      <w:spacing w:after="29" w:line="240" w:lineRule="auto"/>
      <w:ind w:left="1186" w:right="1501" w:firstLine="658"/>
    </w:pPr>
    <w:r>
      <w:rPr>
        <w:rFonts w:ascii="Century Gothic" w:eastAsia="Century Gothic" w:hAnsi="Century Gothic" w:cs="Century Gothic"/>
        <w:i/>
        <w:color w:val="A6A6A6"/>
        <w:sz w:val="18"/>
      </w:rPr>
      <w:t xml:space="preserve">Społeczeństwa Obywatelskiego ze środków „Korpusu Solidarności –  Programu Wolontariatu i Rozwoju Wolontariatu Długoterminowego  na lata 2018-2030” </w:t>
    </w:r>
  </w:p>
  <w:p w14:paraId="37F44A36" w14:textId="77777777" w:rsidR="00F46AE0" w:rsidRDefault="00000000">
    <w:pPr>
      <w:spacing w:after="0"/>
      <w:ind w:left="398"/>
    </w:pPr>
    <w:r>
      <w:t xml:space="preserve"> </w:t>
    </w:r>
  </w:p>
  <w:p w14:paraId="31CFBA95" w14:textId="77777777" w:rsidR="00F46AE0" w:rsidRDefault="00000000">
    <w:pPr>
      <w:spacing w:after="0"/>
      <w:ind w:left="7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CB6D" w14:textId="77777777" w:rsidR="00DA1686" w:rsidRDefault="00DA1686">
      <w:pPr>
        <w:spacing w:after="0" w:line="240" w:lineRule="auto"/>
      </w:pPr>
      <w:r>
        <w:separator/>
      </w:r>
    </w:p>
  </w:footnote>
  <w:footnote w:type="continuationSeparator" w:id="0">
    <w:p w14:paraId="40E293FB" w14:textId="77777777" w:rsidR="00DA1686" w:rsidRDefault="00DA1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569" w14:textId="77777777" w:rsidR="00F46AE0" w:rsidRDefault="00000000">
    <w:pPr>
      <w:spacing w:after="0"/>
      <w:ind w:left="74"/>
    </w:pPr>
    <w:r>
      <w:rPr>
        <w:noProof/>
      </w:rPr>
      <mc:AlternateContent>
        <mc:Choice Requires="wpg">
          <w:drawing>
            <wp:anchor distT="0" distB="0" distL="114300" distR="114300" simplePos="0" relativeHeight="251658240" behindDoc="0" locked="0" layoutInCell="1" allowOverlap="1" wp14:anchorId="2AE6C192" wp14:editId="719CB5B5">
              <wp:simplePos x="0" y="0"/>
              <wp:positionH relativeFrom="page">
                <wp:posOffset>881177</wp:posOffset>
              </wp:positionH>
              <wp:positionV relativeFrom="page">
                <wp:posOffset>449529</wp:posOffset>
              </wp:positionV>
              <wp:extent cx="5814415" cy="1184232"/>
              <wp:effectExtent l="0" t="0" r="0" b="0"/>
              <wp:wrapSquare wrapText="bothSides"/>
              <wp:docPr id="9976" name="Group 9976"/>
              <wp:cNvGraphicFramePr/>
              <a:graphic xmlns:a="http://schemas.openxmlformats.org/drawingml/2006/main">
                <a:graphicData uri="http://schemas.microsoft.com/office/word/2010/wordprocessingGroup">
                  <wpg:wgp>
                    <wpg:cNvGrpSpPr/>
                    <wpg:grpSpPr>
                      <a:xfrm>
                        <a:off x="0" y="0"/>
                        <a:ext cx="5814415" cy="1184232"/>
                        <a:chOff x="0" y="0"/>
                        <a:chExt cx="5814415" cy="1184232"/>
                      </a:xfrm>
                    </wpg:grpSpPr>
                    <wps:wsp>
                      <wps:cNvPr id="10219" name="Shape 10219"/>
                      <wps:cNvSpPr/>
                      <wps:spPr>
                        <a:xfrm>
                          <a:off x="0" y="0"/>
                          <a:ext cx="5798185" cy="1143305"/>
                        </a:xfrm>
                        <a:custGeom>
                          <a:avLst/>
                          <a:gdLst/>
                          <a:ahLst/>
                          <a:cxnLst/>
                          <a:rect l="0" t="0" r="0" b="0"/>
                          <a:pathLst>
                            <a:path w="5798185" h="1143305">
                              <a:moveTo>
                                <a:pt x="0" y="0"/>
                              </a:moveTo>
                              <a:lnTo>
                                <a:pt x="5798185" y="0"/>
                              </a:lnTo>
                              <a:lnTo>
                                <a:pt x="5798185" y="1143305"/>
                              </a:lnTo>
                              <a:lnTo>
                                <a:pt x="0" y="114330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9979" name="Rectangle 9979"/>
                      <wps:cNvSpPr/>
                      <wps:spPr>
                        <a:xfrm>
                          <a:off x="5779973" y="1029005"/>
                          <a:ext cx="45808" cy="206453"/>
                        </a:xfrm>
                        <a:prstGeom prst="rect">
                          <a:avLst/>
                        </a:prstGeom>
                        <a:ln>
                          <a:noFill/>
                        </a:ln>
                      </wps:spPr>
                      <wps:txbx>
                        <w:txbxContent>
                          <w:p w14:paraId="13E8723A" w14:textId="77777777" w:rsidR="00F46AE0" w:rsidRDefault="00000000">
                            <w:r>
                              <w:rPr>
                                <w:i/>
                                <w:sz w:val="24"/>
                              </w:rPr>
                              <w:t xml:space="preserve"> </w:t>
                            </w:r>
                          </w:p>
                        </w:txbxContent>
                      </wps:txbx>
                      <wps:bodyPr horzOverflow="overflow" vert="horz" lIns="0" tIns="0" rIns="0" bIns="0" rtlCol="0">
                        <a:noAutofit/>
                      </wps:bodyPr>
                    </wps:wsp>
                    <pic:pic xmlns:pic="http://schemas.openxmlformats.org/drawingml/2006/picture">
                      <pic:nvPicPr>
                        <pic:cNvPr id="9978" name="Picture 9978"/>
                        <pic:cNvPicPr/>
                      </pic:nvPicPr>
                      <pic:blipFill>
                        <a:blip r:embed="rId1"/>
                        <a:stretch>
                          <a:fillRect/>
                        </a:stretch>
                      </pic:blipFill>
                      <pic:spPr>
                        <a:xfrm>
                          <a:off x="4636339" y="50"/>
                          <a:ext cx="1143000" cy="1143000"/>
                        </a:xfrm>
                        <a:prstGeom prst="rect">
                          <a:avLst/>
                        </a:prstGeom>
                      </pic:spPr>
                    </pic:pic>
                  </wpg:wgp>
                </a:graphicData>
              </a:graphic>
            </wp:anchor>
          </w:drawing>
        </mc:Choice>
        <mc:Fallback xmlns:a="http://schemas.openxmlformats.org/drawingml/2006/main">
          <w:pict>
            <v:group id="Group 9976" style="width:457.828pt;height:93.2466pt;position:absolute;mso-position-horizontal-relative:page;mso-position-horizontal:absolute;margin-left:69.384pt;mso-position-vertical-relative:page;margin-top:35.396pt;" coordsize="58144,11842">
              <v:shape id="Shape 10220" style="position:absolute;width:57981;height:11433;left:0;top:0;" coordsize="5798185,1143305" path="m0,0l5798185,0l5798185,1143305l0,1143305l0,0">
                <v:stroke weight="0pt" endcap="flat" joinstyle="miter" miterlimit="10" on="false" color="#000000" opacity="0"/>
                <v:fill on="true" color="#fdfdfd"/>
              </v:shape>
              <v:rect id="Rectangle 9979" style="position:absolute;width:458;height:2064;left:57799;top:10290;" filled="f" stroked="f">
                <v:textbox inset="0,0,0,0">
                  <w:txbxContent>
                    <w:p>
                      <w:pPr>
                        <w:spacing w:before="0" w:after="160" w:line="259" w:lineRule="auto"/>
                      </w:pPr>
                      <w:r>
                        <w:rPr>
                          <w:rFonts w:cs="Calibri" w:hAnsi="Calibri" w:eastAsia="Calibri" w:ascii="Calibri"/>
                          <w:i w:val="1"/>
                          <w:sz w:val="24"/>
                        </w:rPr>
                        <w:t xml:space="preserve"> </w:t>
                      </w:r>
                    </w:p>
                  </w:txbxContent>
                </v:textbox>
              </v:rect>
              <v:shape id="Picture 9978" style="position:absolute;width:11430;height:11430;left:46363;top:0;" filled="f">
                <v:imagedata r:id="rId7"/>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E653" w14:textId="77777777" w:rsidR="00F46AE0" w:rsidRDefault="00000000">
    <w:pPr>
      <w:spacing w:after="0"/>
      <w:ind w:left="74"/>
    </w:pPr>
    <w:r>
      <w:rPr>
        <w:noProof/>
      </w:rPr>
      <mc:AlternateContent>
        <mc:Choice Requires="wpg">
          <w:drawing>
            <wp:anchor distT="0" distB="0" distL="114300" distR="114300" simplePos="0" relativeHeight="251659264" behindDoc="0" locked="0" layoutInCell="1" allowOverlap="1" wp14:anchorId="23F3DF63" wp14:editId="5DCD8B8A">
              <wp:simplePos x="0" y="0"/>
              <wp:positionH relativeFrom="page">
                <wp:posOffset>881177</wp:posOffset>
              </wp:positionH>
              <wp:positionV relativeFrom="page">
                <wp:posOffset>449529</wp:posOffset>
              </wp:positionV>
              <wp:extent cx="5814415" cy="1184232"/>
              <wp:effectExtent l="0" t="0" r="0" b="0"/>
              <wp:wrapSquare wrapText="bothSides"/>
              <wp:docPr id="9930" name="Group 9930"/>
              <wp:cNvGraphicFramePr/>
              <a:graphic xmlns:a="http://schemas.openxmlformats.org/drawingml/2006/main">
                <a:graphicData uri="http://schemas.microsoft.com/office/word/2010/wordprocessingGroup">
                  <wpg:wgp>
                    <wpg:cNvGrpSpPr/>
                    <wpg:grpSpPr>
                      <a:xfrm>
                        <a:off x="0" y="0"/>
                        <a:ext cx="5814415" cy="1184232"/>
                        <a:chOff x="0" y="0"/>
                        <a:chExt cx="5814415" cy="1184232"/>
                      </a:xfrm>
                    </wpg:grpSpPr>
                    <wps:wsp>
                      <wps:cNvPr id="10217" name="Shape 10217"/>
                      <wps:cNvSpPr/>
                      <wps:spPr>
                        <a:xfrm>
                          <a:off x="0" y="0"/>
                          <a:ext cx="5798185" cy="1143305"/>
                        </a:xfrm>
                        <a:custGeom>
                          <a:avLst/>
                          <a:gdLst/>
                          <a:ahLst/>
                          <a:cxnLst/>
                          <a:rect l="0" t="0" r="0" b="0"/>
                          <a:pathLst>
                            <a:path w="5798185" h="1143305">
                              <a:moveTo>
                                <a:pt x="0" y="0"/>
                              </a:moveTo>
                              <a:lnTo>
                                <a:pt x="5798185" y="0"/>
                              </a:lnTo>
                              <a:lnTo>
                                <a:pt x="5798185" y="1143305"/>
                              </a:lnTo>
                              <a:lnTo>
                                <a:pt x="0" y="114330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9933" name="Rectangle 9933"/>
                      <wps:cNvSpPr/>
                      <wps:spPr>
                        <a:xfrm>
                          <a:off x="5779973" y="1029005"/>
                          <a:ext cx="45808" cy="206453"/>
                        </a:xfrm>
                        <a:prstGeom prst="rect">
                          <a:avLst/>
                        </a:prstGeom>
                        <a:ln>
                          <a:noFill/>
                        </a:ln>
                      </wps:spPr>
                      <wps:txbx>
                        <w:txbxContent>
                          <w:p w14:paraId="68EF339A" w14:textId="77777777" w:rsidR="00F46AE0" w:rsidRDefault="00000000">
                            <w:r>
                              <w:rPr>
                                <w:i/>
                                <w:sz w:val="24"/>
                              </w:rPr>
                              <w:t xml:space="preserve"> </w:t>
                            </w:r>
                          </w:p>
                        </w:txbxContent>
                      </wps:txbx>
                      <wps:bodyPr horzOverflow="overflow" vert="horz" lIns="0" tIns="0" rIns="0" bIns="0" rtlCol="0">
                        <a:noAutofit/>
                      </wps:bodyPr>
                    </wps:wsp>
                    <pic:pic xmlns:pic="http://schemas.openxmlformats.org/drawingml/2006/picture">
                      <pic:nvPicPr>
                        <pic:cNvPr id="9932" name="Picture 9932"/>
                        <pic:cNvPicPr/>
                      </pic:nvPicPr>
                      <pic:blipFill>
                        <a:blip r:embed="rId1"/>
                        <a:stretch>
                          <a:fillRect/>
                        </a:stretch>
                      </pic:blipFill>
                      <pic:spPr>
                        <a:xfrm>
                          <a:off x="4636339" y="50"/>
                          <a:ext cx="1143000" cy="1143000"/>
                        </a:xfrm>
                        <a:prstGeom prst="rect">
                          <a:avLst/>
                        </a:prstGeom>
                      </pic:spPr>
                    </pic:pic>
                  </wpg:wgp>
                </a:graphicData>
              </a:graphic>
            </wp:anchor>
          </w:drawing>
        </mc:Choice>
        <mc:Fallback xmlns:a="http://schemas.openxmlformats.org/drawingml/2006/main">
          <w:pict>
            <v:group id="Group 9930" style="width:457.828pt;height:93.2466pt;position:absolute;mso-position-horizontal-relative:page;mso-position-horizontal:absolute;margin-left:69.384pt;mso-position-vertical-relative:page;margin-top:35.396pt;" coordsize="58144,11842">
              <v:shape id="Shape 10218" style="position:absolute;width:57981;height:11433;left:0;top:0;" coordsize="5798185,1143305" path="m0,0l5798185,0l5798185,1143305l0,1143305l0,0">
                <v:stroke weight="0pt" endcap="flat" joinstyle="miter" miterlimit="10" on="false" color="#000000" opacity="0"/>
                <v:fill on="true" color="#fdfdfd"/>
              </v:shape>
              <v:rect id="Rectangle 9933" style="position:absolute;width:458;height:2064;left:57799;top:10290;" filled="f" stroked="f">
                <v:textbox inset="0,0,0,0">
                  <w:txbxContent>
                    <w:p>
                      <w:pPr>
                        <w:spacing w:before="0" w:after="160" w:line="259" w:lineRule="auto"/>
                      </w:pPr>
                      <w:r>
                        <w:rPr>
                          <w:rFonts w:cs="Calibri" w:hAnsi="Calibri" w:eastAsia="Calibri" w:ascii="Calibri"/>
                          <w:i w:val="1"/>
                          <w:sz w:val="24"/>
                        </w:rPr>
                        <w:t xml:space="preserve"> </w:t>
                      </w:r>
                    </w:p>
                  </w:txbxContent>
                </v:textbox>
              </v:rect>
              <v:shape id="Picture 9932" style="position:absolute;width:11430;height:11430;left:46363;top:0;" filled="f">
                <v:imagedata r:id="rId7"/>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2343" w14:textId="77777777" w:rsidR="00F46AE0" w:rsidRDefault="00F46A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6C2"/>
    <w:multiLevelType w:val="hybridMultilevel"/>
    <w:tmpl w:val="A4668CEA"/>
    <w:lvl w:ilvl="0" w:tplc="76FC219A">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2AE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2AFD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B289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963F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D1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805A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0CDB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BCDC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B212E4"/>
    <w:multiLevelType w:val="hybridMultilevel"/>
    <w:tmpl w:val="F5D20430"/>
    <w:lvl w:ilvl="0" w:tplc="164C9E78">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C484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E454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E822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06F9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E37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06FE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184F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B4A0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48729E"/>
    <w:multiLevelType w:val="hybridMultilevel"/>
    <w:tmpl w:val="BE0A2C9E"/>
    <w:lvl w:ilvl="0" w:tplc="F028DDFA">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BCCB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4868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1417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030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540E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0CE2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969C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1CFE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39316F"/>
    <w:multiLevelType w:val="hybridMultilevel"/>
    <w:tmpl w:val="5CB05FAC"/>
    <w:lvl w:ilvl="0" w:tplc="B2B8F230">
      <w:start w:val="1"/>
      <w:numFmt w:val="decimal"/>
      <w:lvlText w:val="%1."/>
      <w:lvlJc w:val="left"/>
      <w:pPr>
        <w:ind w:left="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30A082">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A22F4C">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68E7F6">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DC0E42">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46A36A">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429E4A">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1E6D08">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56B868">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BC026D"/>
    <w:multiLevelType w:val="hybridMultilevel"/>
    <w:tmpl w:val="9AAC1E62"/>
    <w:lvl w:ilvl="0" w:tplc="F7C00920">
      <w:start w:val="2"/>
      <w:numFmt w:val="decimal"/>
      <w:lvlText w:val="%1."/>
      <w:lvlJc w:val="left"/>
      <w:pPr>
        <w:ind w:left="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F896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D0B5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365A2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CA44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8C36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985E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18CC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C876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4A4995"/>
    <w:multiLevelType w:val="hybridMultilevel"/>
    <w:tmpl w:val="5DA03736"/>
    <w:lvl w:ilvl="0" w:tplc="8E0CE5AA">
      <w:start w:val="1"/>
      <w:numFmt w:val="decimal"/>
      <w:lvlText w:val="%1."/>
      <w:lvlJc w:val="left"/>
      <w:pPr>
        <w:ind w:left="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2AE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A015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A00A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FA51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424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C2DC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D218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8476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893541"/>
    <w:multiLevelType w:val="hybridMultilevel"/>
    <w:tmpl w:val="94B459D8"/>
    <w:lvl w:ilvl="0" w:tplc="23782F54">
      <w:start w:val="1"/>
      <w:numFmt w:val="decimal"/>
      <w:lvlText w:val="%1)"/>
      <w:lvlJc w:val="left"/>
      <w:pPr>
        <w:ind w:left="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389C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2EDE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6821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417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324E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B63F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6C8D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BA86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820241"/>
    <w:multiLevelType w:val="hybridMultilevel"/>
    <w:tmpl w:val="44142922"/>
    <w:lvl w:ilvl="0" w:tplc="662624F8">
      <w:start w:val="1"/>
      <w:numFmt w:val="decimal"/>
      <w:lvlText w:val="%1."/>
      <w:lvlJc w:val="left"/>
      <w:pPr>
        <w:ind w:left="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BAB4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5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DC9C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B277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A4BC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12E5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FA92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AAEF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674FC0"/>
    <w:multiLevelType w:val="hybridMultilevel"/>
    <w:tmpl w:val="8640E2FE"/>
    <w:lvl w:ilvl="0" w:tplc="B49C70D6">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604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26CC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08B8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86BA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FE99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4C84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A008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F690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996149"/>
    <w:multiLevelType w:val="hybridMultilevel"/>
    <w:tmpl w:val="D2BACC82"/>
    <w:lvl w:ilvl="0" w:tplc="14F8BA18">
      <w:start w:val="1"/>
      <w:numFmt w:val="decimal"/>
      <w:lvlText w:val="%1."/>
      <w:lvlJc w:val="left"/>
      <w:pPr>
        <w:ind w:left="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0299E4">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747D9E">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D04D78">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B07C2A">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7C5966">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6AD1E4">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1A1DB8">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22DE68">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61233602">
    <w:abstractNumId w:val="6"/>
  </w:num>
  <w:num w:numId="2" w16cid:durableId="15153840">
    <w:abstractNumId w:val="1"/>
  </w:num>
  <w:num w:numId="3" w16cid:durableId="2006740123">
    <w:abstractNumId w:val="3"/>
  </w:num>
  <w:num w:numId="4" w16cid:durableId="1376856214">
    <w:abstractNumId w:val="2"/>
  </w:num>
  <w:num w:numId="5" w16cid:durableId="1727415344">
    <w:abstractNumId w:val="5"/>
  </w:num>
  <w:num w:numId="6" w16cid:durableId="952830411">
    <w:abstractNumId w:val="9"/>
  </w:num>
  <w:num w:numId="7" w16cid:durableId="2137599987">
    <w:abstractNumId w:val="0"/>
  </w:num>
  <w:num w:numId="8" w16cid:durableId="328876379">
    <w:abstractNumId w:val="8"/>
  </w:num>
  <w:num w:numId="9" w16cid:durableId="377630293">
    <w:abstractNumId w:val="7"/>
  </w:num>
  <w:num w:numId="10" w16cid:durableId="2102489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E0"/>
    <w:rsid w:val="005E64FA"/>
    <w:rsid w:val="00DA1686"/>
    <w:rsid w:val="00F4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7CF7"/>
  <w15:docId w15:val="{1045B1F0-02E2-4845-94AD-79CA08C4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51"/>
      <w:ind w:left="29" w:hanging="10"/>
      <w:jc w:val="center"/>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220"/>
      <w:ind w:left="29" w:hanging="10"/>
      <w:jc w:val="center"/>
      <w:outlineLvl w:val="1"/>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1715</Words>
  <Characters>10290</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Albińska</dc:creator>
  <cp:keywords/>
  <cp:lastModifiedBy>Krystian Jaworski</cp:lastModifiedBy>
  <cp:revision>2</cp:revision>
  <dcterms:created xsi:type="dcterms:W3CDTF">2023-10-27T12:28:00Z</dcterms:created>
  <dcterms:modified xsi:type="dcterms:W3CDTF">2023-10-27T12:28:00Z</dcterms:modified>
</cp:coreProperties>
</file>